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8FE" w:rsidRDefault="00DB3E14" w:rsidP="00DB3E14">
      <w:pPr>
        <w:jc w:val="center"/>
        <w:rPr>
          <w:rtl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1908175</wp:posOffset>
            </wp:positionH>
            <wp:positionV relativeFrom="paragraph">
              <wp:posOffset>-593725</wp:posOffset>
            </wp:positionV>
            <wp:extent cx="1458595" cy="821055"/>
            <wp:effectExtent l="0" t="0" r="8255" b="0"/>
            <wp:wrapThrough wrapText="bothSides">
              <wp:wrapPolygon edited="0">
                <wp:start x="0" y="0"/>
                <wp:lineTo x="0" y="21049"/>
                <wp:lineTo x="21440" y="21049"/>
                <wp:lineTo x="21440" y="0"/>
                <wp:lineTo x="0" y="0"/>
              </wp:wrapPolygon>
            </wp:wrapThrough>
            <wp:docPr id="1" name="תמונה 1" descr="http://ecat.education.gov.il/Content/Images/uploaded/Vendors/misrad%20hachinuch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ecat.education.gov.il/Content/Images/uploaded/Vendors/misrad%20hachinuch%20log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8595" cy="821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3E14" w:rsidRDefault="00DB3E14" w:rsidP="003F13E3">
      <w:pPr>
        <w:rPr>
          <w:b/>
          <w:bCs/>
          <w:color w:val="365F91" w:themeColor="accent1" w:themeShade="BF"/>
          <w:rtl/>
        </w:rPr>
      </w:pPr>
      <w:r w:rsidRPr="00DB3E14">
        <w:rPr>
          <w:rFonts w:hint="cs"/>
          <w:b/>
          <w:bCs/>
          <w:color w:val="365F91" w:themeColor="accent1" w:themeShade="BF"/>
          <w:rtl/>
        </w:rPr>
        <w:t xml:space="preserve">השירות הפסיכולוגי הייעוצי </w:t>
      </w:r>
      <w:r w:rsidR="00545433">
        <w:rPr>
          <w:rFonts w:hint="cs"/>
          <w:b/>
          <w:bCs/>
          <w:color w:val="365F91" w:themeColor="accent1" w:themeShade="BF"/>
          <w:rtl/>
        </w:rPr>
        <w:t xml:space="preserve">          </w:t>
      </w:r>
      <w:r w:rsidR="003F13E3">
        <w:rPr>
          <w:rFonts w:hint="cs"/>
          <w:b/>
          <w:bCs/>
          <w:color w:val="365F91" w:themeColor="accent1" w:themeShade="BF"/>
          <w:rtl/>
        </w:rPr>
        <w:t xml:space="preserve">                                                         </w:t>
      </w:r>
      <w:r w:rsidRPr="00DB3E14">
        <w:rPr>
          <w:rFonts w:hint="cs"/>
          <w:b/>
          <w:bCs/>
          <w:color w:val="365F91" w:themeColor="accent1" w:themeShade="BF"/>
          <w:rtl/>
        </w:rPr>
        <w:t>מינהל חברה ונוער</w:t>
      </w:r>
    </w:p>
    <w:p w:rsidR="00DB3E14" w:rsidRDefault="00DB3E14" w:rsidP="00DB3E14">
      <w:pPr>
        <w:jc w:val="center"/>
        <w:rPr>
          <w:rFonts w:asciiTheme="minorBidi" w:hAnsiTheme="minorBidi"/>
          <w:b/>
          <w:bCs/>
          <w:color w:val="244061" w:themeColor="accent1" w:themeShade="80"/>
          <w:sz w:val="28"/>
          <w:szCs w:val="28"/>
          <w:rtl/>
        </w:rPr>
      </w:pPr>
    </w:p>
    <w:p w:rsidR="00DB3E14" w:rsidRDefault="00AF6D5B" w:rsidP="00AF1CC3">
      <w:pPr>
        <w:jc w:val="center"/>
        <w:rPr>
          <w:rFonts w:asciiTheme="minorBidi" w:hAnsiTheme="minorBidi"/>
          <w:b/>
          <w:bCs/>
          <w:color w:val="244061" w:themeColor="accent1" w:themeShade="80"/>
          <w:sz w:val="28"/>
          <w:szCs w:val="28"/>
          <w:rtl/>
        </w:rPr>
      </w:pPr>
      <w:r>
        <w:rPr>
          <w:rFonts w:asciiTheme="minorBidi" w:hAnsiTheme="minorBidi" w:hint="cs"/>
          <w:b/>
          <w:bCs/>
          <w:color w:val="244061" w:themeColor="accent1" w:themeShade="80"/>
          <w:sz w:val="28"/>
          <w:szCs w:val="28"/>
          <w:rtl/>
        </w:rPr>
        <w:t>יום הוקרה לפצועי מערכות ישראל ו</w:t>
      </w:r>
      <w:r w:rsidR="00AF1CC3">
        <w:rPr>
          <w:rFonts w:asciiTheme="minorBidi" w:hAnsiTheme="minorBidi" w:hint="cs"/>
          <w:b/>
          <w:bCs/>
          <w:color w:val="244061" w:themeColor="accent1" w:themeShade="80"/>
          <w:sz w:val="28"/>
          <w:szCs w:val="28"/>
          <w:rtl/>
        </w:rPr>
        <w:t>ל</w:t>
      </w:r>
      <w:r>
        <w:rPr>
          <w:rFonts w:asciiTheme="minorBidi" w:hAnsiTheme="minorBidi" w:hint="cs"/>
          <w:b/>
          <w:bCs/>
          <w:color w:val="244061" w:themeColor="accent1" w:themeShade="80"/>
          <w:sz w:val="28"/>
          <w:szCs w:val="28"/>
          <w:rtl/>
        </w:rPr>
        <w:t xml:space="preserve">נפגעי </w:t>
      </w:r>
      <w:r w:rsidR="00DB3E14">
        <w:rPr>
          <w:rFonts w:asciiTheme="minorBidi" w:hAnsiTheme="minorBidi" w:hint="cs"/>
          <w:b/>
          <w:bCs/>
          <w:color w:val="244061" w:themeColor="accent1" w:themeShade="80"/>
          <w:sz w:val="28"/>
          <w:szCs w:val="28"/>
          <w:rtl/>
        </w:rPr>
        <w:t>פעולות איבה</w:t>
      </w:r>
    </w:p>
    <w:p w:rsidR="00DB3E14" w:rsidRPr="00DB3E14" w:rsidRDefault="00DB3E14" w:rsidP="00DB3E14">
      <w:pPr>
        <w:jc w:val="center"/>
        <w:rPr>
          <w:rFonts w:asciiTheme="minorBidi" w:hAnsiTheme="minorBidi"/>
          <w:b/>
          <w:bCs/>
          <w:color w:val="244061" w:themeColor="accent1" w:themeShade="80"/>
          <w:sz w:val="28"/>
          <w:szCs w:val="28"/>
          <w:rtl/>
        </w:rPr>
      </w:pPr>
      <w:r>
        <w:rPr>
          <w:rFonts w:asciiTheme="minorBidi" w:hAnsiTheme="minorBidi"/>
          <w:b/>
          <w:bCs/>
          <w:color w:val="244061" w:themeColor="accent1" w:themeShade="80"/>
          <w:sz w:val="28"/>
          <w:szCs w:val="28"/>
          <w:rtl/>
        </w:rPr>
        <w:t xml:space="preserve">עקרונות מכוונים לשיח מעצים במפגש עם </w:t>
      </w:r>
      <w:r>
        <w:rPr>
          <w:rFonts w:asciiTheme="minorBidi" w:hAnsiTheme="minorBidi" w:hint="cs"/>
          <w:b/>
          <w:bCs/>
          <w:color w:val="244061" w:themeColor="accent1" w:themeShade="80"/>
          <w:sz w:val="28"/>
          <w:szCs w:val="28"/>
          <w:rtl/>
        </w:rPr>
        <w:t>הפצועים</w:t>
      </w:r>
    </w:p>
    <w:p w:rsidR="00DB3E14" w:rsidRPr="003F13E3" w:rsidRDefault="003F13E3" w:rsidP="003F13E3">
      <w:pPr>
        <w:rPr>
          <w:rFonts w:asciiTheme="minorBidi" w:hAnsiTheme="minorBidi"/>
          <w:b/>
          <w:bCs/>
          <w:color w:val="244061" w:themeColor="accent1" w:themeShade="80"/>
          <w:sz w:val="28"/>
          <w:szCs w:val="28"/>
          <w:rtl/>
        </w:rPr>
      </w:pPr>
      <w:r>
        <w:rPr>
          <w:rFonts w:asciiTheme="minorBidi" w:hAnsiTheme="minorBidi"/>
          <w:b/>
          <w:bCs/>
          <w:color w:val="244061" w:themeColor="accent1" w:themeShade="80"/>
          <w:sz w:val="28"/>
          <w:szCs w:val="28"/>
          <w:rtl/>
        </w:rPr>
        <w:t xml:space="preserve"> </w:t>
      </w:r>
      <w:r w:rsidR="00DB3E14" w:rsidRPr="001808AE">
        <w:rPr>
          <w:rFonts w:asciiTheme="minorBidi" w:hAnsiTheme="minorBidi"/>
          <w:b/>
          <w:bCs/>
          <w:color w:val="632423" w:themeColor="accent2" w:themeShade="80"/>
          <w:sz w:val="26"/>
          <w:szCs w:val="26"/>
          <w:rtl/>
        </w:rPr>
        <w:t>הקדמה</w:t>
      </w:r>
    </w:p>
    <w:p w:rsidR="00DB3E14" w:rsidRPr="00633B7C" w:rsidRDefault="00DB3E14" w:rsidP="001F5E98">
      <w:pPr>
        <w:tabs>
          <w:tab w:val="left" w:pos="720"/>
          <w:tab w:val="left" w:pos="1440"/>
          <w:tab w:val="left" w:pos="2160"/>
          <w:tab w:val="left" w:pos="2651"/>
        </w:tabs>
        <w:spacing w:after="0" w:line="360" w:lineRule="auto"/>
        <w:jc w:val="both"/>
        <w:rPr>
          <w:rFonts w:asciiTheme="minorBidi" w:hAnsiTheme="minorBidi"/>
          <w:b/>
          <w:sz w:val="24"/>
          <w:szCs w:val="24"/>
          <w:rtl/>
          <w:lang w:eastAsia="he-IL"/>
        </w:rPr>
      </w:pPr>
      <w:r w:rsidRPr="00AF6D5B">
        <w:rPr>
          <w:rFonts w:asciiTheme="minorBidi" w:hAnsiTheme="minorBidi"/>
          <w:b/>
          <w:sz w:val="24"/>
          <w:szCs w:val="24"/>
          <w:rtl/>
          <w:lang w:eastAsia="he-IL"/>
        </w:rPr>
        <w:t xml:space="preserve">בי"ז בכסלו, </w:t>
      </w:r>
      <w:r w:rsidR="00AF6D5B">
        <w:rPr>
          <w:rFonts w:asciiTheme="minorBidi" w:hAnsiTheme="minorBidi"/>
          <w:b/>
          <w:sz w:val="24"/>
          <w:szCs w:val="24"/>
          <w:rtl/>
          <w:lang w:eastAsia="he-IL"/>
        </w:rPr>
        <w:t>29.11.</w:t>
      </w:r>
      <w:r w:rsidR="00AF1CC3">
        <w:rPr>
          <w:rFonts w:asciiTheme="minorBidi" w:hAnsiTheme="minorBidi" w:hint="cs"/>
          <w:b/>
          <w:sz w:val="24"/>
          <w:szCs w:val="24"/>
          <w:rtl/>
          <w:lang w:eastAsia="he-IL"/>
        </w:rPr>
        <w:t>20</w:t>
      </w:r>
      <w:r w:rsidR="00AF6D5B">
        <w:rPr>
          <w:rFonts w:asciiTheme="minorBidi" w:hAnsiTheme="minorBidi"/>
          <w:b/>
          <w:sz w:val="24"/>
          <w:szCs w:val="24"/>
          <w:rtl/>
          <w:lang w:eastAsia="he-IL"/>
        </w:rPr>
        <w:t xml:space="preserve">15, </w:t>
      </w:r>
      <w:r w:rsidRPr="00AF6D5B">
        <w:rPr>
          <w:rFonts w:asciiTheme="minorBidi" w:hAnsiTheme="minorBidi"/>
          <w:b/>
          <w:sz w:val="24"/>
          <w:szCs w:val="24"/>
          <w:rtl/>
          <w:lang w:eastAsia="he-IL"/>
        </w:rPr>
        <w:t>יצוין יום הוקרה ממלכתי לפצועי מערכות ישראל ו</w:t>
      </w:r>
      <w:r w:rsidR="00AF1CC3">
        <w:rPr>
          <w:rFonts w:asciiTheme="minorBidi" w:hAnsiTheme="minorBidi" w:hint="cs"/>
          <w:b/>
          <w:sz w:val="24"/>
          <w:szCs w:val="24"/>
          <w:rtl/>
          <w:lang w:eastAsia="he-IL"/>
        </w:rPr>
        <w:t>ל</w:t>
      </w:r>
      <w:r w:rsidRPr="00AF6D5B">
        <w:rPr>
          <w:rFonts w:asciiTheme="minorBidi" w:hAnsiTheme="minorBidi"/>
          <w:b/>
          <w:sz w:val="24"/>
          <w:szCs w:val="24"/>
          <w:rtl/>
          <w:lang w:eastAsia="he-IL"/>
        </w:rPr>
        <w:t>נפגעי פעולות איבה.</w:t>
      </w:r>
      <w:r w:rsidR="00AF6D5B" w:rsidRPr="00AF6D5B">
        <w:rPr>
          <w:rFonts w:asciiTheme="minorBidi" w:hAnsiTheme="minorBidi" w:hint="cs"/>
          <w:b/>
          <w:sz w:val="24"/>
          <w:szCs w:val="24"/>
          <w:rtl/>
          <w:lang w:eastAsia="he-IL"/>
        </w:rPr>
        <w:t xml:space="preserve"> </w:t>
      </w:r>
      <w:r w:rsidR="00AF6D5B" w:rsidRPr="00AF6D5B">
        <w:rPr>
          <w:rFonts w:asciiTheme="minorBidi" w:hAnsiTheme="minorBidi"/>
          <w:b/>
          <w:sz w:val="24"/>
          <w:szCs w:val="24"/>
          <w:rtl/>
          <w:lang w:eastAsia="he-IL"/>
        </w:rPr>
        <w:t>המועד ש</w:t>
      </w:r>
      <w:r w:rsidR="00633B7C">
        <w:rPr>
          <w:rFonts w:asciiTheme="minorBidi" w:hAnsiTheme="minorBidi"/>
          <w:b/>
          <w:sz w:val="24"/>
          <w:szCs w:val="24"/>
          <w:rtl/>
          <w:lang w:eastAsia="he-IL"/>
        </w:rPr>
        <w:t>נבחר ל</w:t>
      </w:r>
      <w:r w:rsidR="00633B7C">
        <w:rPr>
          <w:rFonts w:asciiTheme="minorBidi" w:hAnsiTheme="minorBidi" w:hint="cs"/>
          <w:b/>
          <w:sz w:val="24"/>
          <w:szCs w:val="24"/>
          <w:rtl/>
          <w:lang w:eastAsia="he-IL"/>
        </w:rPr>
        <w:t>יום זה</w:t>
      </w:r>
      <w:r w:rsidR="00AF6D5B" w:rsidRPr="00AF6D5B">
        <w:rPr>
          <w:rFonts w:asciiTheme="minorBidi" w:hAnsiTheme="minorBidi" w:hint="cs"/>
          <w:b/>
          <w:sz w:val="24"/>
          <w:szCs w:val="24"/>
          <w:rtl/>
          <w:lang w:eastAsia="he-IL"/>
        </w:rPr>
        <w:t xml:space="preserve"> הוא</w:t>
      </w:r>
      <w:r w:rsidR="00AF6D5B" w:rsidRPr="00AF6D5B">
        <w:rPr>
          <w:rFonts w:asciiTheme="minorBidi" w:hAnsiTheme="minorBidi"/>
          <w:b/>
          <w:sz w:val="24"/>
          <w:szCs w:val="24"/>
          <w:rtl/>
          <w:lang w:eastAsia="he-IL"/>
        </w:rPr>
        <w:t xml:space="preserve"> י"ז בכסלו, יום החלטת עצרת האומות המאוחדות על סיום המנדט הבריטי </w:t>
      </w:r>
      <w:r w:rsidR="00AF1CC3" w:rsidRPr="00AF6D5B">
        <w:rPr>
          <w:rFonts w:asciiTheme="minorBidi" w:hAnsiTheme="minorBidi"/>
          <w:b/>
          <w:sz w:val="24"/>
          <w:szCs w:val="24"/>
          <w:rtl/>
          <w:lang w:eastAsia="he-IL"/>
        </w:rPr>
        <w:t>בארץ</w:t>
      </w:r>
      <w:r w:rsidR="00AF1CC3" w:rsidRPr="00AF6D5B">
        <w:rPr>
          <w:rFonts w:asciiTheme="minorBidi" w:hAnsiTheme="minorBidi" w:hint="cs"/>
          <w:b/>
          <w:sz w:val="24"/>
          <w:szCs w:val="24"/>
          <w:rtl/>
          <w:lang w:eastAsia="he-IL"/>
        </w:rPr>
        <w:t xml:space="preserve"> </w:t>
      </w:r>
      <w:r w:rsidR="00AF1CC3" w:rsidRPr="00AF6D5B">
        <w:rPr>
          <w:rFonts w:asciiTheme="minorBidi" w:hAnsiTheme="minorBidi"/>
          <w:b/>
          <w:sz w:val="24"/>
          <w:szCs w:val="24"/>
          <w:rtl/>
          <w:lang w:eastAsia="he-IL"/>
        </w:rPr>
        <w:t>ישראל</w:t>
      </w:r>
      <w:r w:rsidR="00AF1CC3" w:rsidRPr="00AF6D5B">
        <w:rPr>
          <w:rFonts w:asciiTheme="minorBidi" w:hAnsiTheme="minorBidi" w:hint="cs"/>
          <w:b/>
          <w:sz w:val="24"/>
          <w:szCs w:val="24"/>
          <w:rtl/>
          <w:lang w:eastAsia="he-IL"/>
        </w:rPr>
        <w:t xml:space="preserve"> </w:t>
      </w:r>
      <w:r w:rsidR="00AF6D5B" w:rsidRPr="00AF6D5B">
        <w:rPr>
          <w:rFonts w:asciiTheme="minorBidi" w:hAnsiTheme="minorBidi"/>
          <w:b/>
          <w:sz w:val="24"/>
          <w:szCs w:val="24"/>
          <w:rtl/>
          <w:lang w:eastAsia="he-IL"/>
        </w:rPr>
        <w:t>ו</w:t>
      </w:r>
      <w:r w:rsidR="00AF1CC3">
        <w:rPr>
          <w:rFonts w:asciiTheme="minorBidi" w:hAnsiTheme="minorBidi" w:hint="cs"/>
          <w:b/>
          <w:sz w:val="24"/>
          <w:szCs w:val="24"/>
          <w:rtl/>
          <w:lang w:eastAsia="he-IL"/>
        </w:rPr>
        <w:t xml:space="preserve">על </w:t>
      </w:r>
      <w:r w:rsidR="00AF6D5B" w:rsidRPr="00AF6D5B">
        <w:rPr>
          <w:rFonts w:asciiTheme="minorBidi" w:hAnsiTheme="minorBidi"/>
          <w:b/>
          <w:sz w:val="24"/>
          <w:szCs w:val="24"/>
          <w:rtl/>
          <w:lang w:eastAsia="he-IL"/>
        </w:rPr>
        <w:t xml:space="preserve">הקמת מדינה יהודית </w:t>
      </w:r>
      <w:r w:rsidR="00AF6D5B" w:rsidRPr="00AF6D5B">
        <w:rPr>
          <w:rFonts w:asciiTheme="minorBidi" w:hAnsiTheme="minorBidi" w:hint="cs"/>
          <w:b/>
          <w:sz w:val="24"/>
          <w:szCs w:val="24"/>
          <w:rtl/>
          <w:lang w:eastAsia="he-IL"/>
        </w:rPr>
        <w:t>(כ"ט בנובמבר 1947)</w:t>
      </w:r>
      <w:r w:rsidR="00AF6D5B" w:rsidRPr="00AF6D5B">
        <w:rPr>
          <w:rFonts w:asciiTheme="minorBidi" w:hAnsiTheme="minorBidi"/>
          <w:b/>
          <w:sz w:val="24"/>
          <w:szCs w:val="24"/>
          <w:rtl/>
          <w:lang w:eastAsia="he-IL"/>
        </w:rPr>
        <w:t xml:space="preserve">. הבחירה במועד זה מסמלת את הזיקה בין נסיבות פציעתם של </w:t>
      </w:r>
      <w:r w:rsidR="00AF6D5B" w:rsidRPr="00AF6D5B">
        <w:rPr>
          <w:rFonts w:asciiTheme="minorBidi" w:hAnsiTheme="minorBidi" w:hint="cs"/>
          <w:b/>
          <w:sz w:val="24"/>
          <w:szCs w:val="24"/>
          <w:rtl/>
          <w:lang w:eastAsia="he-IL"/>
        </w:rPr>
        <w:t>הנפגעים</w:t>
      </w:r>
      <w:r w:rsidR="00AF6D5B" w:rsidRPr="00AF6D5B">
        <w:rPr>
          <w:rFonts w:asciiTheme="minorBidi" w:hAnsiTheme="minorBidi"/>
          <w:b/>
          <w:sz w:val="24"/>
          <w:szCs w:val="24"/>
          <w:rtl/>
          <w:lang w:eastAsia="he-IL"/>
        </w:rPr>
        <w:t xml:space="preserve"> לתקומת ישראל ו</w:t>
      </w:r>
      <w:r w:rsidR="00AF6D5B" w:rsidRPr="00AF6D5B">
        <w:rPr>
          <w:rFonts w:asciiTheme="minorBidi" w:hAnsiTheme="minorBidi" w:hint="cs"/>
          <w:b/>
          <w:sz w:val="24"/>
          <w:szCs w:val="24"/>
          <w:rtl/>
          <w:lang w:eastAsia="he-IL"/>
        </w:rPr>
        <w:t>לצורך ב</w:t>
      </w:r>
      <w:r w:rsidR="00AF6D5B" w:rsidRPr="00AF6D5B">
        <w:rPr>
          <w:rFonts w:asciiTheme="minorBidi" w:hAnsiTheme="minorBidi"/>
          <w:b/>
          <w:sz w:val="24"/>
          <w:szCs w:val="24"/>
          <w:rtl/>
          <w:lang w:eastAsia="he-IL"/>
        </w:rPr>
        <w:t>שמיר</w:t>
      </w:r>
      <w:r w:rsidR="00AF6D5B" w:rsidRPr="00AF6D5B">
        <w:rPr>
          <w:rFonts w:asciiTheme="minorBidi" w:hAnsiTheme="minorBidi" w:hint="cs"/>
          <w:b/>
          <w:sz w:val="24"/>
          <w:szCs w:val="24"/>
          <w:rtl/>
          <w:lang w:eastAsia="he-IL"/>
        </w:rPr>
        <w:t>ה על</w:t>
      </w:r>
      <w:r w:rsidR="00AF6D5B" w:rsidRPr="00AF6D5B">
        <w:rPr>
          <w:rFonts w:asciiTheme="minorBidi" w:hAnsiTheme="minorBidi"/>
          <w:b/>
          <w:sz w:val="24"/>
          <w:szCs w:val="24"/>
          <w:rtl/>
          <w:lang w:eastAsia="he-IL"/>
        </w:rPr>
        <w:t xml:space="preserve"> ב</w:t>
      </w:r>
      <w:r w:rsidR="00AF6D5B" w:rsidRPr="00AF6D5B">
        <w:rPr>
          <w:rFonts w:asciiTheme="minorBidi" w:hAnsiTheme="minorBidi" w:hint="cs"/>
          <w:b/>
          <w:sz w:val="24"/>
          <w:szCs w:val="24"/>
          <w:rtl/>
          <w:lang w:eastAsia="he-IL"/>
        </w:rPr>
        <w:t>י</w:t>
      </w:r>
      <w:r w:rsidR="00AF6D5B" w:rsidRPr="00AF6D5B">
        <w:rPr>
          <w:rFonts w:asciiTheme="minorBidi" w:hAnsiTheme="minorBidi"/>
          <w:b/>
          <w:sz w:val="24"/>
          <w:szCs w:val="24"/>
          <w:rtl/>
          <w:lang w:eastAsia="he-IL"/>
        </w:rPr>
        <w:t>טחונה.</w:t>
      </w:r>
    </w:p>
    <w:p w:rsidR="00633B7C" w:rsidRDefault="00DB3E14" w:rsidP="001F5E98">
      <w:pPr>
        <w:spacing w:after="0" w:line="360" w:lineRule="auto"/>
        <w:jc w:val="both"/>
        <w:rPr>
          <w:rFonts w:asciiTheme="minorBidi" w:hAnsiTheme="minorBidi"/>
          <w:b/>
          <w:sz w:val="24"/>
          <w:szCs w:val="24"/>
          <w:rtl/>
        </w:rPr>
      </w:pPr>
      <w:r w:rsidRPr="00071248">
        <w:rPr>
          <w:rFonts w:asciiTheme="minorBidi" w:hAnsiTheme="minorBidi"/>
          <w:b/>
          <w:sz w:val="24"/>
          <w:szCs w:val="24"/>
          <w:rtl/>
          <w:lang w:eastAsia="he-IL"/>
        </w:rPr>
        <w:t>למעלה מ-</w:t>
      </w:r>
      <w:r>
        <w:rPr>
          <w:rFonts w:asciiTheme="minorBidi" w:hAnsiTheme="minorBidi" w:hint="cs"/>
          <w:b/>
          <w:sz w:val="24"/>
          <w:szCs w:val="24"/>
          <w:rtl/>
          <w:lang w:eastAsia="he-IL"/>
        </w:rPr>
        <w:t xml:space="preserve"> </w:t>
      </w:r>
      <w:r w:rsidRPr="00071248">
        <w:rPr>
          <w:rFonts w:asciiTheme="minorBidi" w:hAnsiTheme="minorBidi"/>
          <w:b/>
          <w:sz w:val="24"/>
          <w:szCs w:val="24"/>
          <w:rtl/>
          <w:lang w:eastAsia="he-IL"/>
        </w:rPr>
        <w:t>100,000 אזרחים ישראלים נמנים על אוכלוסיית פצועי מערכות ישראל ופעולות איבה. כתוצאה מפציעתם</w:t>
      </w:r>
      <w:r w:rsidR="00AF1CC3">
        <w:rPr>
          <w:rFonts w:asciiTheme="minorBidi" w:hAnsiTheme="minorBidi" w:hint="cs"/>
          <w:b/>
          <w:sz w:val="24"/>
          <w:szCs w:val="24"/>
          <w:rtl/>
          <w:lang w:eastAsia="he-IL"/>
        </w:rPr>
        <w:t>,</w:t>
      </w:r>
      <w:r w:rsidRPr="00071248">
        <w:rPr>
          <w:rFonts w:asciiTheme="minorBidi" w:hAnsiTheme="minorBidi"/>
          <w:b/>
          <w:sz w:val="24"/>
          <w:szCs w:val="24"/>
          <w:rtl/>
          <w:lang w:eastAsia="he-IL"/>
        </w:rPr>
        <w:t xml:space="preserve"> אזרחים אלו </w:t>
      </w:r>
      <w:r w:rsidR="00AF1CC3" w:rsidRPr="00071248">
        <w:rPr>
          <w:rFonts w:asciiTheme="minorBidi" w:hAnsiTheme="minorBidi"/>
          <w:b/>
          <w:sz w:val="24"/>
          <w:szCs w:val="24"/>
          <w:rtl/>
          <w:lang w:eastAsia="he-IL"/>
        </w:rPr>
        <w:t xml:space="preserve">מתמודדים </w:t>
      </w:r>
      <w:r w:rsidRPr="00071248">
        <w:rPr>
          <w:rFonts w:asciiTheme="minorBidi" w:hAnsiTheme="minorBidi"/>
          <w:b/>
          <w:sz w:val="24"/>
          <w:szCs w:val="24"/>
          <w:rtl/>
          <w:lang w:eastAsia="he-IL"/>
        </w:rPr>
        <w:t xml:space="preserve">עם מגוון רחב של אתגרים, </w:t>
      </w:r>
      <w:r w:rsidR="00AF1CC3">
        <w:rPr>
          <w:rFonts w:asciiTheme="minorBidi" w:hAnsiTheme="minorBidi" w:hint="cs"/>
          <w:b/>
          <w:sz w:val="24"/>
          <w:szCs w:val="24"/>
          <w:rtl/>
          <w:lang w:eastAsia="he-IL"/>
        </w:rPr>
        <w:t xml:space="preserve">של </w:t>
      </w:r>
      <w:r w:rsidRPr="00071248">
        <w:rPr>
          <w:rFonts w:asciiTheme="minorBidi" w:hAnsiTheme="minorBidi"/>
          <w:b/>
          <w:sz w:val="24"/>
          <w:szCs w:val="24"/>
          <w:rtl/>
          <w:lang w:eastAsia="he-IL"/>
        </w:rPr>
        <w:t>מוגבלויות ו</w:t>
      </w:r>
      <w:r w:rsidR="00AF1CC3">
        <w:rPr>
          <w:rFonts w:asciiTheme="minorBidi" w:hAnsiTheme="minorBidi" w:hint="cs"/>
          <w:b/>
          <w:sz w:val="24"/>
          <w:szCs w:val="24"/>
          <w:rtl/>
          <w:lang w:eastAsia="he-IL"/>
        </w:rPr>
        <w:t xml:space="preserve">של </w:t>
      </w:r>
      <w:r w:rsidRPr="00071248">
        <w:rPr>
          <w:rFonts w:asciiTheme="minorBidi" w:hAnsiTheme="minorBidi"/>
          <w:b/>
          <w:sz w:val="24"/>
          <w:szCs w:val="24"/>
          <w:rtl/>
          <w:lang w:eastAsia="he-IL"/>
        </w:rPr>
        <w:t>קשיים</w:t>
      </w:r>
      <w:r w:rsidR="00AF1CC3" w:rsidRPr="00AF1CC3">
        <w:rPr>
          <w:rFonts w:asciiTheme="minorBidi" w:hAnsiTheme="minorBidi"/>
          <w:b/>
          <w:sz w:val="24"/>
          <w:szCs w:val="24"/>
          <w:rtl/>
          <w:lang w:eastAsia="he-IL"/>
        </w:rPr>
        <w:t xml:space="preserve"> </w:t>
      </w:r>
      <w:r w:rsidR="00AF1CC3" w:rsidRPr="00071248">
        <w:rPr>
          <w:rFonts w:asciiTheme="minorBidi" w:hAnsiTheme="minorBidi"/>
          <w:b/>
          <w:sz w:val="24"/>
          <w:szCs w:val="24"/>
          <w:rtl/>
          <w:lang w:eastAsia="he-IL"/>
        </w:rPr>
        <w:t>בשגרת חייהם</w:t>
      </w:r>
      <w:r w:rsidRPr="00071248">
        <w:rPr>
          <w:rFonts w:asciiTheme="minorBidi" w:hAnsiTheme="minorBidi"/>
          <w:b/>
          <w:sz w:val="24"/>
          <w:szCs w:val="24"/>
          <w:rtl/>
          <w:lang w:eastAsia="he-IL"/>
        </w:rPr>
        <w:t xml:space="preserve">. מטרתו של היום </w:t>
      </w:r>
      <w:r w:rsidR="00AF1CC3">
        <w:rPr>
          <w:rFonts w:asciiTheme="minorBidi" w:hAnsiTheme="minorBidi" w:hint="cs"/>
          <w:b/>
          <w:sz w:val="24"/>
          <w:szCs w:val="24"/>
          <w:rtl/>
          <w:lang w:eastAsia="he-IL"/>
        </w:rPr>
        <w:t xml:space="preserve">היא </w:t>
      </w:r>
      <w:r w:rsidRPr="00071248">
        <w:rPr>
          <w:rFonts w:asciiTheme="minorBidi" w:hAnsiTheme="minorBidi"/>
          <w:b/>
          <w:sz w:val="24"/>
          <w:szCs w:val="24"/>
          <w:rtl/>
          <w:lang w:eastAsia="he-IL"/>
        </w:rPr>
        <w:t>להוקיר אותם, לבטא הזדהות עם מאבקם היו</w:t>
      </w:r>
      <w:r w:rsidR="00AF1CC3">
        <w:rPr>
          <w:rFonts w:asciiTheme="minorBidi" w:hAnsiTheme="minorBidi" w:hint="cs"/>
          <w:b/>
          <w:sz w:val="24"/>
          <w:szCs w:val="24"/>
          <w:rtl/>
          <w:lang w:eastAsia="he-IL"/>
        </w:rPr>
        <w:t>מ</w:t>
      </w:r>
      <w:r w:rsidRPr="00071248">
        <w:rPr>
          <w:rFonts w:asciiTheme="minorBidi" w:hAnsiTheme="minorBidi"/>
          <w:b/>
          <w:sz w:val="24"/>
          <w:szCs w:val="24"/>
          <w:rtl/>
          <w:lang w:eastAsia="he-IL"/>
        </w:rPr>
        <w:t xml:space="preserve">יומי </w:t>
      </w:r>
      <w:r w:rsidRPr="00071248">
        <w:rPr>
          <w:rFonts w:asciiTheme="minorBidi" w:hAnsiTheme="minorBidi"/>
          <w:b/>
          <w:sz w:val="24"/>
          <w:szCs w:val="24"/>
          <w:rtl/>
        </w:rPr>
        <w:t xml:space="preserve">לקיים חיים מלאים ופוריים </w:t>
      </w:r>
      <w:r w:rsidRPr="00071248">
        <w:rPr>
          <w:rFonts w:asciiTheme="minorBidi" w:hAnsiTheme="minorBidi"/>
          <w:b/>
          <w:sz w:val="24"/>
          <w:szCs w:val="24"/>
          <w:rtl/>
          <w:lang w:eastAsia="he-IL"/>
        </w:rPr>
        <w:t xml:space="preserve">ולהדגיש את מחויבותה של מדינת ישראל כלפיהם. </w:t>
      </w:r>
      <w:r w:rsidRPr="00071248">
        <w:rPr>
          <w:rFonts w:asciiTheme="minorBidi" w:hAnsiTheme="minorBidi"/>
          <w:b/>
          <w:sz w:val="24"/>
          <w:szCs w:val="24"/>
          <w:rtl/>
        </w:rPr>
        <w:t>מאבק</w:t>
      </w:r>
      <w:r w:rsidR="00AF1CC3">
        <w:rPr>
          <w:rFonts w:asciiTheme="minorBidi" w:hAnsiTheme="minorBidi" w:hint="cs"/>
          <w:b/>
          <w:sz w:val="24"/>
          <w:szCs w:val="24"/>
          <w:rtl/>
        </w:rPr>
        <w:t>ם</w:t>
      </w:r>
      <w:r w:rsidRPr="00071248">
        <w:rPr>
          <w:rFonts w:asciiTheme="minorBidi" w:hAnsiTheme="minorBidi"/>
          <w:b/>
          <w:sz w:val="24"/>
          <w:szCs w:val="24"/>
          <w:rtl/>
        </w:rPr>
        <w:t xml:space="preserve"> </w:t>
      </w:r>
      <w:r w:rsidR="00AF1CC3">
        <w:rPr>
          <w:rFonts w:asciiTheme="minorBidi" w:hAnsiTheme="minorBidi" w:hint="cs"/>
          <w:b/>
          <w:sz w:val="24"/>
          <w:szCs w:val="24"/>
          <w:rtl/>
        </w:rPr>
        <w:t>ה</w:t>
      </w:r>
      <w:r w:rsidRPr="00071248">
        <w:rPr>
          <w:rFonts w:asciiTheme="minorBidi" w:hAnsiTheme="minorBidi"/>
          <w:b/>
          <w:sz w:val="24"/>
          <w:szCs w:val="24"/>
          <w:rtl/>
        </w:rPr>
        <w:t>מתמשך מ</w:t>
      </w:r>
      <w:r w:rsidR="00AF1CC3">
        <w:rPr>
          <w:rFonts w:asciiTheme="minorBidi" w:hAnsiTheme="minorBidi" w:hint="cs"/>
          <w:b/>
          <w:sz w:val="24"/>
          <w:szCs w:val="24"/>
          <w:rtl/>
        </w:rPr>
        <w:t>שמש</w:t>
      </w:r>
      <w:r w:rsidRPr="00071248">
        <w:rPr>
          <w:rFonts w:asciiTheme="minorBidi" w:hAnsiTheme="minorBidi"/>
          <w:b/>
          <w:sz w:val="24"/>
          <w:szCs w:val="24"/>
          <w:rtl/>
        </w:rPr>
        <w:t xml:space="preserve"> דוגמה והשראה לבני נוער </w:t>
      </w:r>
      <w:r w:rsidR="00AF1CC3">
        <w:rPr>
          <w:rFonts w:asciiTheme="minorBidi" w:hAnsiTheme="minorBidi" w:hint="cs"/>
          <w:b/>
          <w:sz w:val="24"/>
          <w:szCs w:val="24"/>
          <w:rtl/>
        </w:rPr>
        <w:t>ל</w:t>
      </w:r>
      <w:r w:rsidRPr="00071248">
        <w:rPr>
          <w:rFonts w:asciiTheme="minorBidi" w:hAnsiTheme="minorBidi"/>
          <w:b/>
          <w:sz w:val="24"/>
          <w:szCs w:val="24"/>
          <w:rtl/>
        </w:rPr>
        <w:t>התמודדות עם קשיים ו</w:t>
      </w:r>
      <w:r w:rsidR="00AF1CC3">
        <w:rPr>
          <w:rFonts w:asciiTheme="minorBidi" w:hAnsiTheme="minorBidi" w:hint="cs"/>
          <w:b/>
          <w:sz w:val="24"/>
          <w:szCs w:val="24"/>
          <w:rtl/>
        </w:rPr>
        <w:t xml:space="preserve">עם </w:t>
      </w:r>
      <w:r w:rsidRPr="00071248">
        <w:rPr>
          <w:rFonts w:asciiTheme="minorBidi" w:hAnsiTheme="minorBidi"/>
          <w:b/>
          <w:sz w:val="24"/>
          <w:szCs w:val="24"/>
          <w:rtl/>
        </w:rPr>
        <w:t>מכשולים ו</w:t>
      </w:r>
      <w:r w:rsidR="00AF1CC3">
        <w:rPr>
          <w:rFonts w:asciiTheme="minorBidi" w:hAnsiTheme="minorBidi" w:hint="cs"/>
          <w:b/>
          <w:sz w:val="24"/>
          <w:szCs w:val="24"/>
          <w:rtl/>
        </w:rPr>
        <w:t>ל</w:t>
      </w:r>
      <w:r w:rsidRPr="00071248">
        <w:rPr>
          <w:rFonts w:asciiTheme="minorBidi" w:hAnsiTheme="minorBidi"/>
          <w:b/>
          <w:sz w:val="24"/>
          <w:szCs w:val="24"/>
          <w:rtl/>
        </w:rPr>
        <w:t>דבקות בדר</w:t>
      </w:r>
      <w:r w:rsidR="00633B7C">
        <w:rPr>
          <w:rFonts w:asciiTheme="minorBidi" w:hAnsiTheme="minorBidi"/>
          <w:b/>
          <w:sz w:val="24"/>
          <w:szCs w:val="24"/>
          <w:rtl/>
        </w:rPr>
        <w:t>ך להגשמת מטרות וחלומות.</w:t>
      </w:r>
    </w:p>
    <w:p w:rsidR="00DB3E14" w:rsidRPr="001A6581" w:rsidRDefault="00DB3E14" w:rsidP="001F5E98">
      <w:pPr>
        <w:spacing w:after="0" w:line="360" w:lineRule="auto"/>
        <w:jc w:val="both"/>
        <w:rPr>
          <w:rFonts w:asciiTheme="minorBidi" w:hAnsiTheme="minorBidi"/>
          <w:sz w:val="24"/>
          <w:szCs w:val="24"/>
          <w:rtl/>
        </w:rPr>
      </w:pPr>
      <w:r w:rsidRPr="00071248">
        <w:rPr>
          <w:rFonts w:asciiTheme="minorBidi" w:hAnsiTheme="minorBidi"/>
          <w:b/>
          <w:sz w:val="24"/>
          <w:szCs w:val="24"/>
          <w:rtl/>
        </w:rPr>
        <w:t xml:space="preserve">יום </w:t>
      </w:r>
      <w:r w:rsidR="00633B7C">
        <w:rPr>
          <w:rFonts w:asciiTheme="minorBidi" w:hAnsiTheme="minorBidi" w:hint="cs"/>
          <w:b/>
          <w:sz w:val="24"/>
          <w:szCs w:val="24"/>
          <w:rtl/>
        </w:rPr>
        <w:t xml:space="preserve">זה </w:t>
      </w:r>
      <w:r w:rsidRPr="00071248">
        <w:rPr>
          <w:rFonts w:asciiTheme="minorBidi" w:hAnsiTheme="minorBidi"/>
          <w:b/>
          <w:sz w:val="24"/>
          <w:szCs w:val="24"/>
          <w:rtl/>
        </w:rPr>
        <w:t xml:space="preserve">מזמן תהליך חינוכי חשוב, שראוי </w:t>
      </w:r>
      <w:r w:rsidR="00AF1CC3">
        <w:rPr>
          <w:rFonts w:asciiTheme="minorBidi" w:hAnsiTheme="minorBidi" w:hint="cs"/>
          <w:b/>
          <w:sz w:val="24"/>
          <w:szCs w:val="24"/>
          <w:rtl/>
        </w:rPr>
        <w:t>ש</w:t>
      </w:r>
      <w:r w:rsidRPr="00071248">
        <w:rPr>
          <w:rFonts w:asciiTheme="minorBidi" w:hAnsiTheme="minorBidi"/>
          <w:b/>
          <w:sz w:val="24"/>
          <w:szCs w:val="24"/>
          <w:rtl/>
        </w:rPr>
        <w:t>ית</w:t>
      </w:r>
      <w:r w:rsidR="00AF1CC3">
        <w:rPr>
          <w:rFonts w:asciiTheme="minorBidi" w:hAnsiTheme="minorBidi" w:hint="cs"/>
          <w:b/>
          <w:sz w:val="24"/>
          <w:szCs w:val="24"/>
          <w:rtl/>
        </w:rPr>
        <w:t>קיים</w:t>
      </w:r>
      <w:r w:rsidRPr="00071248">
        <w:rPr>
          <w:rFonts w:asciiTheme="minorBidi" w:hAnsiTheme="minorBidi"/>
          <w:b/>
          <w:sz w:val="24"/>
          <w:szCs w:val="24"/>
          <w:rtl/>
        </w:rPr>
        <w:t xml:space="preserve"> </w:t>
      </w:r>
      <w:r w:rsidR="00AF1CC3">
        <w:rPr>
          <w:rFonts w:asciiTheme="minorBidi" w:hAnsiTheme="minorBidi" w:hint="cs"/>
          <w:b/>
          <w:sz w:val="24"/>
          <w:szCs w:val="24"/>
          <w:rtl/>
        </w:rPr>
        <w:t>לאורך</w:t>
      </w:r>
      <w:r w:rsidR="00AF1CC3" w:rsidRPr="00071248">
        <w:rPr>
          <w:rFonts w:asciiTheme="minorBidi" w:hAnsiTheme="minorBidi"/>
          <w:b/>
          <w:sz w:val="24"/>
          <w:szCs w:val="24"/>
          <w:rtl/>
        </w:rPr>
        <w:t xml:space="preserve"> </w:t>
      </w:r>
      <w:r w:rsidRPr="00071248">
        <w:rPr>
          <w:rFonts w:asciiTheme="minorBidi" w:hAnsiTheme="minorBidi"/>
          <w:b/>
          <w:sz w:val="24"/>
          <w:szCs w:val="24"/>
          <w:rtl/>
        </w:rPr>
        <w:t>השנה כולה</w:t>
      </w:r>
      <w:r w:rsidR="00AF1CC3">
        <w:rPr>
          <w:rFonts w:asciiTheme="minorBidi" w:hAnsiTheme="minorBidi" w:hint="cs"/>
          <w:b/>
          <w:sz w:val="24"/>
          <w:szCs w:val="24"/>
          <w:rtl/>
        </w:rPr>
        <w:t>.</w:t>
      </w:r>
      <w:r w:rsidRPr="00071248">
        <w:rPr>
          <w:rFonts w:asciiTheme="minorBidi" w:hAnsiTheme="minorBidi"/>
          <w:b/>
          <w:sz w:val="24"/>
          <w:szCs w:val="24"/>
          <w:rtl/>
        </w:rPr>
        <w:t xml:space="preserve"> תהליך שמהותו ה</w:t>
      </w:r>
      <w:r w:rsidR="007F583B">
        <w:rPr>
          <w:rFonts w:asciiTheme="minorBidi" w:hAnsiTheme="minorBidi" w:hint="cs"/>
          <w:b/>
          <w:sz w:val="24"/>
          <w:szCs w:val="24"/>
          <w:rtl/>
        </w:rPr>
        <w:t>י</w:t>
      </w:r>
      <w:r w:rsidRPr="00071248">
        <w:rPr>
          <w:rFonts w:asciiTheme="minorBidi" w:hAnsiTheme="minorBidi"/>
          <w:b/>
          <w:sz w:val="24"/>
          <w:szCs w:val="24"/>
          <w:rtl/>
        </w:rPr>
        <w:t xml:space="preserve">א </w:t>
      </w:r>
      <w:r w:rsidR="001E320C">
        <w:rPr>
          <w:rFonts w:asciiTheme="minorBidi" w:hAnsiTheme="minorBidi" w:hint="cs"/>
          <w:b/>
          <w:sz w:val="24"/>
          <w:szCs w:val="24"/>
          <w:rtl/>
        </w:rPr>
        <w:t xml:space="preserve">הבעת </w:t>
      </w:r>
      <w:r w:rsidRPr="001A6581">
        <w:rPr>
          <w:rFonts w:asciiTheme="minorBidi" w:hAnsiTheme="minorBidi"/>
          <w:b/>
          <w:sz w:val="24"/>
          <w:szCs w:val="24"/>
          <w:rtl/>
        </w:rPr>
        <w:t>הוקר</w:t>
      </w:r>
      <w:r w:rsidR="001E320C">
        <w:rPr>
          <w:rFonts w:asciiTheme="minorBidi" w:hAnsiTheme="minorBidi" w:hint="cs"/>
          <w:b/>
          <w:sz w:val="24"/>
          <w:szCs w:val="24"/>
          <w:rtl/>
        </w:rPr>
        <w:t>ה כלפי</w:t>
      </w:r>
      <w:r w:rsidRPr="001A6581">
        <w:rPr>
          <w:rFonts w:asciiTheme="minorBidi" w:hAnsiTheme="minorBidi"/>
          <w:b/>
          <w:sz w:val="24"/>
          <w:szCs w:val="24"/>
          <w:rtl/>
        </w:rPr>
        <w:t xml:space="preserve"> </w:t>
      </w:r>
      <w:r w:rsidR="001E320C" w:rsidRPr="001A6581">
        <w:rPr>
          <w:rFonts w:asciiTheme="minorBidi" w:hAnsiTheme="minorBidi"/>
          <w:b/>
          <w:sz w:val="24"/>
          <w:szCs w:val="24"/>
          <w:rtl/>
        </w:rPr>
        <w:t>פצועי מערכות ישראל ופעולות איבה</w:t>
      </w:r>
      <w:r w:rsidR="001E320C">
        <w:rPr>
          <w:rFonts w:asciiTheme="minorBidi" w:hAnsiTheme="minorBidi" w:hint="cs"/>
          <w:b/>
          <w:sz w:val="24"/>
          <w:szCs w:val="24"/>
          <w:rtl/>
        </w:rPr>
        <w:t xml:space="preserve"> </w:t>
      </w:r>
      <w:r w:rsidRPr="001A6581">
        <w:rPr>
          <w:rFonts w:asciiTheme="minorBidi" w:hAnsiTheme="minorBidi"/>
          <w:b/>
          <w:sz w:val="24"/>
          <w:szCs w:val="24"/>
          <w:rtl/>
        </w:rPr>
        <w:t>ו</w:t>
      </w:r>
      <w:r w:rsidR="007F583B">
        <w:rPr>
          <w:rFonts w:asciiTheme="minorBidi" w:hAnsiTheme="minorBidi" w:hint="cs"/>
          <w:b/>
          <w:sz w:val="24"/>
          <w:szCs w:val="24"/>
          <w:rtl/>
        </w:rPr>
        <w:t xml:space="preserve">הבעת </w:t>
      </w:r>
      <w:r w:rsidRPr="001A6581">
        <w:rPr>
          <w:rFonts w:asciiTheme="minorBidi" w:hAnsiTheme="minorBidi"/>
          <w:b/>
          <w:sz w:val="24"/>
          <w:szCs w:val="24"/>
          <w:rtl/>
        </w:rPr>
        <w:t>מחויבות לשילובם המיטבי בקהילה ובחברה הישראלית.</w:t>
      </w:r>
    </w:p>
    <w:p w:rsidR="00DB3E14" w:rsidRPr="001A6581" w:rsidRDefault="007F583B" w:rsidP="001F5E98">
      <w:pPr>
        <w:spacing w:after="0" w:line="360" w:lineRule="auto"/>
        <w:jc w:val="both"/>
        <w:rPr>
          <w:rFonts w:asciiTheme="minorBidi" w:hAnsiTheme="minorBidi"/>
          <w:b/>
          <w:sz w:val="24"/>
          <w:szCs w:val="24"/>
          <w:rtl/>
        </w:rPr>
      </w:pPr>
      <w:r>
        <w:rPr>
          <w:rFonts w:asciiTheme="minorBidi" w:hAnsiTheme="minorBidi" w:hint="cs"/>
          <w:b/>
          <w:sz w:val="24"/>
          <w:szCs w:val="24"/>
          <w:rtl/>
        </w:rPr>
        <w:t>כחלק מ</w:t>
      </w:r>
      <w:r w:rsidR="00DB3E14" w:rsidRPr="001A6581">
        <w:rPr>
          <w:rFonts w:asciiTheme="minorBidi" w:hAnsiTheme="minorBidi"/>
          <w:b/>
          <w:sz w:val="24"/>
          <w:szCs w:val="24"/>
          <w:rtl/>
        </w:rPr>
        <w:t xml:space="preserve">אירועי היום, מערכת החינוך </w:t>
      </w:r>
      <w:r>
        <w:rPr>
          <w:rFonts w:asciiTheme="minorBidi" w:hAnsiTheme="minorBidi" w:hint="cs"/>
          <w:b/>
          <w:sz w:val="24"/>
          <w:szCs w:val="24"/>
          <w:rtl/>
        </w:rPr>
        <w:t>תקיים</w:t>
      </w:r>
      <w:r w:rsidR="00DB3E14" w:rsidRPr="001A6581">
        <w:rPr>
          <w:rFonts w:asciiTheme="minorBidi" w:hAnsiTheme="minorBidi"/>
          <w:b/>
          <w:sz w:val="24"/>
          <w:szCs w:val="24"/>
          <w:rtl/>
        </w:rPr>
        <w:t xml:space="preserve"> מערכי שיעור מיוחדים ומפגשים עם </w:t>
      </w:r>
      <w:r w:rsidR="003F13E3">
        <w:rPr>
          <w:rFonts w:asciiTheme="minorBidi" w:hAnsiTheme="minorBidi" w:hint="cs"/>
          <w:b/>
          <w:sz w:val="24"/>
          <w:szCs w:val="24"/>
          <w:rtl/>
        </w:rPr>
        <w:t>הפצועים</w:t>
      </w:r>
      <w:r w:rsidR="00DB3E14" w:rsidRPr="001A6581">
        <w:rPr>
          <w:rFonts w:asciiTheme="minorBidi" w:hAnsiTheme="minorBidi"/>
          <w:b/>
          <w:sz w:val="24"/>
          <w:szCs w:val="24"/>
          <w:rtl/>
        </w:rPr>
        <w:t>.</w:t>
      </w:r>
      <w:r w:rsidR="00DB7983">
        <w:rPr>
          <w:rFonts w:asciiTheme="minorBidi" w:hAnsiTheme="minorBidi" w:hint="cs"/>
          <w:b/>
          <w:sz w:val="24"/>
          <w:szCs w:val="24"/>
          <w:rtl/>
        </w:rPr>
        <w:t xml:space="preserve"> כדי שמפגשים אלו יהיו מעצימים וחיוביים עבור התלמידים ו</w:t>
      </w:r>
      <w:r>
        <w:rPr>
          <w:rFonts w:asciiTheme="minorBidi" w:hAnsiTheme="minorBidi" w:hint="cs"/>
          <w:b/>
          <w:sz w:val="24"/>
          <w:szCs w:val="24"/>
          <w:rtl/>
        </w:rPr>
        <w:t xml:space="preserve">עבור </w:t>
      </w:r>
      <w:r w:rsidR="00DB7983">
        <w:rPr>
          <w:rFonts w:asciiTheme="minorBidi" w:hAnsiTheme="minorBidi" w:hint="cs"/>
          <w:b/>
          <w:sz w:val="24"/>
          <w:szCs w:val="24"/>
          <w:rtl/>
        </w:rPr>
        <w:t xml:space="preserve">הפצועים כאחד, חשוב לתכננם בקפידה וברגישות. יש </w:t>
      </w:r>
      <w:r>
        <w:rPr>
          <w:rFonts w:asciiTheme="minorBidi" w:hAnsiTheme="minorBidi" w:hint="cs"/>
          <w:b/>
          <w:sz w:val="24"/>
          <w:szCs w:val="24"/>
          <w:rtl/>
        </w:rPr>
        <w:t xml:space="preserve">להביא </w:t>
      </w:r>
      <w:r w:rsidR="00DB7983">
        <w:rPr>
          <w:rFonts w:asciiTheme="minorBidi" w:hAnsiTheme="minorBidi" w:hint="cs"/>
          <w:b/>
          <w:sz w:val="24"/>
          <w:szCs w:val="24"/>
          <w:rtl/>
        </w:rPr>
        <w:t xml:space="preserve">בחשבון רגישות גבוהה במיוחד </w:t>
      </w:r>
      <w:r>
        <w:rPr>
          <w:rFonts w:asciiTheme="minorBidi" w:hAnsiTheme="minorBidi" w:hint="cs"/>
          <w:b/>
          <w:sz w:val="24"/>
          <w:szCs w:val="24"/>
          <w:rtl/>
        </w:rPr>
        <w:t xml:space="preserve">לנושא </w:t>
      </w:r>
      <w:r w:rsidR="00DB7983">
        <w:rPr>
          <w:rFonts w:asciiTheme="minorBidi" w:hAnsiTheme="minorBidi" w:hint="cs"/>
          <w:b/>
          <w:sz w:val="24"/>
          <w:szCs w:val="24"/>
          <w:rtl/>
        </w:rPr>
        <w:t>בקרב התלמידים</w:t>
      </w:r>
      <w:r>
        <w:rPr>
          <w:rFonts w:asciiTheme="minorBidi" w:hAnsiTheme="minorBidi" w:hint="cs"/>
          <w:b/>
          <w:sz w:val="24"/>
          <w:szCs w:val="24"/>
          <w:rtl/>
        </w:rPr>
        <w:t xml:space="preserve"> בשל</w:t>
      </w:r>
      <w:r w:rsidR="00DB7983">
        <w:rPr>
          <w:rFonts w:asciiTheme="minorBidi" w:hAnsiTheme="minorBidi" w:hint="cs"/>
          <w:b/>
          <w:sz w:val="24"/>
          <w:szCs w:val="24"/>
          <w:rtl/>
        </w:rPr>
        <w:t xml:space="preserve"> האירועים הביטחוניים שאירעו לאחרונה.</w:t>
      </w:r>
    </w:p>
    <w:p w:rsidR="00485F6D" w:rsidRDefault="00485F6D" w:rsidP="001F5E98">
      <w:pPr>
        <w:spacing w:after="0" w:line="360" w:lineRule="auto"/>
        <w:jc w:val="both"/>
        <w:rPr>
          <w:rFonts w:asciiTheme="minorBidi" w:hAnsiTheme="minorBidi"/>
          <w:b/>
          <w:bCs/>
          <w:sz w:val="24"/>
          <w:szCs w:val="24"/>
          <w:rtl/>
        </w:rPr>
      </w:pPr>
    </w:p>
    <w:p w:rsidR="00DB3E14" w:rsidRPr="001808AE" w:rsidRDefault="00DB3E14" w:rsidP="001F5E98">
      <w:pPr>
        <w:spacing w:after="0" w:line="360" w:lineRule="auto"/>
        <w:jc w:val="both"/>
        <w:rPr>
          <w:rFonts w:asciiTheme="minorBidi" w:hAnsiTheme="minorBidi"/>
          <w:b/>
          <w:bCs/>
          <w:sz w:val="24"/>
          <w:szCs w:val="24"/>
          <w:rtl/>
        </w:rPr>
      </w:pPr>
      <w:r w:rsidRPr="001808AE">
        <w:rPr>
          <w:rFonts w:asciiTheme="minorBidi" w:hAnsiTheme="minorBidi"/>
          <w:b/>
          <w:bCs/>
          <w:sz w:val="24"/>
          <w:szCs w:val="24"/>
          <w:rtl/>
        </w:rPr>
        <w:t xml:space="preserve">יום זה </w:t>
      </w:r>
      <w:r w:rsidR="007F583B">
        <w:rPr>
          <w:rFonts w:asciiTheme="minorBidi" w:hAnsiTheme="minorBidi" w:hint="cs"/>
          <w:b/>
          <w:bCs/>
          <w:sz w:val="24"/>
          <w:szCs w:val="24"/>
          <w:rtl/>
        </w:rPr>
        <w:t>משמש</w:t>
      </w:r>
      <w:r w:rsidR="007F583B" w:rsidRPr="001808AE">
        <w:rPr>
          <w:rFonts w:asciiTheme="minorBidi" w:hAnsiTheme="minorBidi"/>
          <w:b/>
          <w:bCs/>
          <w:sz w:val="24"/>
          <w:szCs w:val="24"/>
          <w:rtl/>
        </w:rPr>
        <w:t xml:space="preserve"> </w:t>
      </w:r>
      <w:r w:rsidRPr="001808AE">
        <w:rPr>
          <w:rFonts w:asciiTheme="minorBidi" w:hAnsiTheme="minorBidi"/>
          <w:b/>
          <w:bCs/>
          <w:sz w:val="24"/>
          <w:szCs w:val="24"/>
          <w:rtl/>
        </w:rPr>
        <w:t>הזדמנות חינוכית</w:t>
      </w:r>
      <w:r>
        <w:rPr>
          <w:rFonts w:asciiTheme="minorBidi" w:hAnsiTheme="minorBidi" w:hint="cs"/>
          <w:b/>
          <w:bCs/>
          <w:sz w:val="24"/>
          <w:szCs w:val="24"/>
          <w:rtl/>
        </w:rPr>
        <w:t>-</w:t>
      </w:r>
      <w:r w:rsidRPr="001808AE">
        <w:rPr>
          <w:rFonts w:asciiTheme="minorBidi" w:hAnsiTheme="minorBidi"/>
          <w:b/>
          <w:bCs/>
          <w:sz w:val="24"/>
          <w:szCs w:val="24"/>
          <w:rtl/>
        </w:rPr>
        <w:t xml:space="preserve">ערכית </w:t>
      </w:r>
      <w:r w:rsidR="006E3D06">
        <w:rPr>
          <w:rFonts w:asciiTheme="minorBidi" w:hAnsiTheme="minorBidi" w:hint="cs"/>
          <w:b/>
          <w:bCs/>
          <w:sz w:val="24"/>
          <w:szCs w:val="24"/>
          <w:rtl/>
        </w:rPr>
        <w:t>ב</w:t>
      </w:r>
      <w:r w:rsidRPr="001808AE">
        <w:rPr>
          <w:rFonts w:asciiTheme="minorBidi" w:hAnsiTheme="minorBidi"/>
          <w:b/>
          <w:bCs/>
          <w:sz w:val="24"/>
          <w:szCs w:val="24"/>
          <w:rtl/>
        </w:rPr>
        <w:t>כמה היבטים</w:t>
      </w:r>
    </w:p>
    <w:p w:rsidR="00DB3E14" w:rsidRPr="001A6581" w:rsidRDefault="001E320C" w:rsidP="001F5E98">
      <w:pPr>
        <w:pStyle w:val="a5"/>
        <w:numPr>
          <w:ilvl w:val="0"/>
          <w:numId w:val="1"/>
        </w:numPr>
        <w:spacing w:after="0" w:line="360" w:lineRule="auto"/>
        <w:ind w:left="0"/>
        <w:jc w:val="both"/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 w:hint="cs"/>
          <w:sz w:val="24"/>
          <w:szCs w:val="24"/>
          <w:rtl/>
        </w:rPr>
        <w:t>הגברת</w:t>
      </w:r>
      <w:r w:rsidRPr="001A6581">
        <w:rPr>
          <w:rFonts w:asciiTheme="minorBidi" w:hAnsiTheme="minorBidi"/>
          <w:sz w:val="24"/>
          <w:szCs w:val="24"/>
          <w:rtl/>
        </w:rPr>
        <w:t xml:space="preserve"> </w:t>
      </w:r>
      <w:r>
        <w:rPr>
          <w:rFonts w:asciiTheme="minorBidi" w:hAnsiTheme="minorBidi" w:hint="cs"/>
          <w:sz w:val="24"/>
          <w:szCs w:val="24"/>
          <w:rtl/>
        </w:rPr>
        <w:t>ה</w:t>
      </w:r>
      <w:r w:rsidR="00DB3E14" w:rsidRPr="001A6581">
        <w:rPr>
          <w:rFonts w:asciiTheme="minorBidi" w:hAnsiTheme="minorBidi"/>
          <w:sz w:val="24"/>
          <w:szCs w:val="24"/>
          <w:rtl/>
        </w:rPr>
        <w:t xml:space="preserve">מודעות </w:t>
      </w:r>
      <w:r>
        <w:rPr>
          <w:rFonts w:asciiTheme="minorBidi" w:hAnsiTheme="minorBidi" w:hint="cs"/>
          <w:sz w:val="24"/>
          <w:szCs w:val="24"/>
          <w:rtl/>
        </w:rPr>
        <w:t>ל</w:t>
      </w:r>
      <w:r w:rsidR="00DB3E14" w:rsidRPr="001A6581">
        <w:rPr>
          <w:rFonts w:asciiTheme="minorBidi" w:hAnsiTheme="minorBidi"/>
          <w:sz w:val="24"/>
          <w:szCs w:val="24"/>
          <w:rtl/>
        </w:rPr>
        <w:t>סבלם של הפצועים</w:t>
      </w:r>
      <w:r w:rsidRPr="001E320C">
        <w:rPr>
          <w:rFonts w:asciiTheme="minorBidi" w:hAnsiTheme="minorBidi"/>
          <w:sz w:val="24"/>
          <w:szCs w:val="24"/>
          <w:rtl/>
        </w:rPr>
        <w:t xml:space="preserve"> </w:t>
      </w:r>
      <w:r w:rsidRPr="001A6581">
        <w:rPr>
          <w:rFonts w:asciiTheme="minorBidi" w:hAnsiTheme="minorBidi"/>
          <w:sz w:val="24"/>
          <w:szCs w:val="24"/>
          <w:rtl/>
        </w:rPr>
        <w:t>ו</w:t>
      </w:r>
      <w:r>
        <w:rPr>
          <w:rFonts w:asciiTheme="minorBidi" w:hAnsiTheme="minorBidi" w:hint="cs"/>
          <w:sz w:val="24"/>
          <w:szCs w:val="24"/>
          <w:rtl/>
        </w:rPr>
        <w:t>ל</w:t>
      </w:r>
      <w:r w:rsidRPr="001A6581">
        <w:rPr>
          <w:rFonts w:asciiTheme="minorBidi" w:hAnsiTheme="minorBidi"/>
          <w:sz w:val="24"/>
          <w:szCs w:val="24"/>
          <w:rtl/>
        </w:rPr>
        <w:t>התמודדותם היומיומית</w:t>
      </w:r>
      <w:r w:rsidR="00DB3E14" w:rsidRPr="001A6581">
        <w:rPr>
          <w:rFonts w:asciiTheme="minorBidi" w:hAnsiTheme="minorBidi"/>
          <w:sz w:val="24"/>
          <w:szCs w:val="24"/>
          <w:rtl/>
        </w:rPr>
        <w:t>.</w:t>
      </w:r>
    </w:p>
    <w:p w:rsidR="00DB3E14" w:rsidRDefault="006E3D06" w:rsidP="001F5E98">
      <w:pPr>
        <w:pStyle w:val="a5"/>
        <w:numPr>
          <w:ilvl w:val="0"/>
          <w:numId w:val="1"/>
        </w:numPr>
        <w:spacing w:after="0" w:line="360" w:lineRule="auto"/>
        <w:ind w:left="0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 w:hint="cs"/>
          <w:sz w:val="24"/>
          <w:szCs w:val="24"/>
          <w:rtl/>
        </w:rPr>
        <w:t>הדגשת</w:t>
      </w:r>
      <w:r w:rsidR="00DB3E14" w:rsidRPr="001A6581">
        <w:rPr>
          <w:rFonts w:asciiTheme="minorBidi" w:hAnsiTheme="minorBidi"/>
          <w:sz w:val="24"/>
          <w:szCs w:val="24"/>
          <w:rtl/>
        </w:rPr>
        <w:t xml:space="preserve"> כוחם של הרצון, </w:t>
      </w:r>
      <w:r>
        <w:rPr>
          <w:rFonts w:asciiTheme="minorBidi" w:hAnsiTheme="minorBidi" w:hint="cs"/>
          <w:sz w:val="24"/>
          <w:szCs w:val="24"/>
          <w:rtl/>
        </w:rPr>
        <w:t xml:space="preserve">של </w:t>
      </w:r>
      <w:r w:rsidR="00DB3E14" w:rsidRPr="001A6581">
        <w:rPr>
          <w:rFonts w:asciiTheme="minorBidi" w:hAnsiTheme="minorBidi"/>
          <w:sz w:val="24"/>
          <w:szCs w:val="24"/>
          <w:rtl/>
        </w:rPr>
        <w:t>התקווה ו</w:t>
      </w:r>
      <w:r>
        <w:rPr>
          <w:rFonts w:asciiTheme="minorBidi" w:hAnsiTheme="minorBidi" w:hint="cs"/>
          <w:sz w:val="24"/>
          <w:szCs w:val="24"/>
          <w:rtl/>
        </w:rPr>
        <w:t xml:space="preserve">של </w:t>
      </w:r>
      <w:r w:rsidR="00DB3E14" w:rsidRPr="001A6581">
        <w:rPr>
          <w:rFonts w:asciiTheme="minorBidi" w:hAnsiTheme="minorBidi"/>
          <w:sz w:val="24"/>
          <w:szCs w:val="24"/>
          <w:rtl/>
        </w:rPr>
        <w:t>הבחירה בחיים בהתמודדותם של הפצועים עם אתגרי היו</w:t>
      </w:r>
      <w:r>
        <w:rPr>
          <w:rFonts w:asciiTheme="minorBidi" w:hAnsiTheme="minorBidi" w:hint="cs"/>
          <w:sz w:val="24"/>
          <w:szCs w:val="24"/>
          <w:rtl/>
        </w:rPr>
        <w:t>מ</w:t>
      </w:r>
      <w:r w:rsidR="00DB3E14" w:rsidRPr="001A6581">
        <w:rPr>
          <w:rFonts w:asciiTheme="minorBidi" w:hAnsiTheme="minorBidi"/>
          <w:sz w:val="24"/>
          <w:szCs w:val="24"/>
          <w:rtl/>
        </w:rPr>
        <w:t>יום</w:t>
      </w:r>
      <w:r w:rsidR="00DB3E14">
        <w:rPr>
          <w:rFonts w:asciiTheme="minorBidi" w:hAnsiTheme="minorBidi" w:hint="cs"/>
          <w:sz w:val="24"/>
          <w:szCs w:val="24"/>
          <w:rtl/>
        </w:rPr>
        <w:t>.</w:t>
      </w:r>
    </w:p>
    <w:p w:rsidR="00DB3E14" w:rsidRPr="001A6581" w:rsidRDefault="00DB3E14" w:rsidP="001F5E98">
      <w:pPr>
        <w:pStyle w:val="a5"/>
        <w:numPr>
          <w:ilvl w:val="0"/>
          <w:numId w:val="1"/>
        </w:numPr>
        <w:spacing w:after="0" w:line="360" w:lineRule="auto"/>
        <w:ind w:left="0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 w:hint="cs"/>
          <w:sz w:val="24"/>
          <w:szCs w:val="24"/>
          <w:rtl/>
        </w:rPr>
        <w:t>פ</w:t>
      </w:r>
      <w:r w:rsidR="006E3D06">
        <w:rPr>
          <w:rFonts w:asciiTheme="minorBidi" w:hAnsiTheme="minorBidi" w:hint="cs"/>
          <w:sz w:val="24"/>
          <w:szCs w:val="24"/>
          <w:rtl/>
        </w:rPr>
        <w:t>י</w:t>
      </w:r>
      <w:r>
        <w:rPr>
          <w:rFonts w:asciiTheme="minorBidi" w:hAnsiTheme="minorBidi" w:hint="cs"/>
          <w:sz w:val="24"/>
          <w:szCs w:val="24"/>
          <w:rtl/>
        </w:rPr>
        <w:t>ת</w:t>
      </w:r>
      <w:r w:rsidR="006E3D06">
        <w:rPr>
          <w:rFonts w:asciiTheme="minorBidi" w:hAnsiTheme="minorBidi" w:hint="cs"/>
          <w:sz w:val="24"/>
          <w:szCs w:val="24"/>
          <w:rtl/>
        </w:rPr>
        <w:t>ו</w:t>
      </w:r>
      <w:r>
        <w:rPr>
          <w:rFonts w:asciiTheme="minorBidi" w:hAnsiTheme="minorBidi" w:hint="cs"/>
          <w:sz w:val="24"/>
          <w:szCs w:val="24"/>
          <w:rtl/>
        </w:rPr>
        <w:t xml:space="preserve">ח שיח חינוכי-ערכי </w:t>
      </w:r>
      <w:r w:rsidR="006B36E1">
        <w:rPr>
          <w:rFonts w:asciiTheme="minorBidi" w:hAnsiTheme="minorBidi" w:hint="cs"/>
          <w:sz w:val="24"/>
          <w:szCs w:val="24"/>
          <w:rtl/>
        </w:rPr>
        <w:t xml:space="preserve">על </w:t>
      </w:r>
      <w:r>
        <w:rPr>
          <w:rFonts w:asciiTheme="minorBidi" w:hAnsiTheme="minorBidi" w:hint="cs"/>
          <w:sz w:val="24"/>
          <w:szCs w:val="24"/>
          <w:rtl/>
        </w:rPr>
        <w:t>ערכים שונים</w:t>
      </w:r>
      <w:r w:rsidR="006B36E1">
        <w:rPr>
          <w:rFonts w:asciiTheme="minorBidi" w:hAnsiTheme="minorBidi" w:hint="cs"/>
          <w:sz w:val="24"/>
          <w:szCs w:val="24"/>
          <w:rtl/>
        </w:rPr>
        <w:t>,</w:t>
      </w:r>
      <w:r>
        <w:rPr>
          <w:rFonts w:asciiTheme="minorBidi" w:hAnsiTheme="minorBidi" w:hint="cs"/>
          <w:sz w:val="24"/>
          <w:szCs w:val="24"/>
          <w:rtl/>
        </w:rPr>
        <w:t xml:space="preserve"> כגון חברות, התמדה, נתינה, אמפ</w:t>
      </w:r>
      <w:r w:rsidR="006B36E1">
        <w:rPr>
          <w:rFonts w:asciiTheme="minorBidi" w:hAnsiTheme="minorBidi" w:hint="cs"/>
          <w:sz w:val="24"/>
          <w:szCs w:val="24"/>
          <w:rtl/>
        </w:rPr>
        <w:t>ת</w:t>
      </w:r>
      <w:r>
        <w:rPr>
          <w:rFonts w:asciiTheme="minorBidi" w:hAnsiTheme="minorBidi" w:hint="cs"/>
          <w:sz w:val="24"/>
          <w:szCs w:val="24"/>
          <w:rtl/>
        </w:rPr>
        <w:t>יה, ערבות הדדית ועוד.</w:t>
      </w:r>
    </w:p>
    <w:p w:rsidR="00485F6D" w:rsidRPr="009844D8" w:rsidRDefault="006B36E1" w:rsidP="001F5E98">
      <w:pPr>
        <w:pStyle w:val="a5"/>
        <w:numPr>
          <w:ilvl w:val="0"/>
          <w:numId w:val="1"/>
        </w:numPr>
        <w:spacing w:after="0" w:line="360" w:lineRule="auto"/>
        <w:ind w:left="0"/>
        <w:jc w:val="both"/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 w:hint="cs"/>
          <w:sz w:val="24"/>
          <w:szCs w:val="24"/>
          <w:rtl/>
        </w:rPr>
        <w:t xml:space="preserve">יצירת </w:t>
      </w:r>
      <w:r w:rsidR="00DB3E14">
        <w:rPr>
          <w:rFonts w:asciiTheme="minorBidi" w:hAnsiTheme="minorBidi" w:hint="cs"/>
          <w:sz w:val="24"/>
          <w:szCs w:val="24"/>
          <w:rtl/>
        </w:rPr>
        <w:t xml:space="preserve">הזדמנות </w:t>
      </w:r>
      <w:r>
        <w:rPr>
          <w:rFonts w:asciiTheme="minorBidi" w:hAnsiTheme="minorBidi" w:hint="cs"/>
          <w:sz w:val="24"/>
          <w:szCs w:val="24"/>
          <w:rtl/>
        </w:rPr>
        <w:t>ל</w:t>
      </w:r>
      <w:r w:rsidR="00DB3E14">
        <w:rPr>
          <w:rFonts w:asciiTheme="minorBidi" w:hAnsiTheme="minorBidi" w:hint="cs"/>
          <w:sz w:val="24"/>
          <w:szCs w:val="24"/>
          <w:rtl/>
        </w:rPr>
        <w:t xml:space="preserve">תלמידים להודות </w:t>
      </w:r>
      <w:r>
        <w:rPr>
          <w:rFonts w:asciiTheme="minorBidi" w:hAnsiTheme="minorBidi" w:hint="cs"/>
          <w:sz w:val="24"/>
          <w:szCs w:val="24"/>
          <w:rtl/>
        </w:rPr>
        <w:t xml:space="preserve">לפצועים </w:t>
      </w:r>
      <w:r w:rsidR="00DB3E14">
        <w:rPr>
          <w:rFonts w:asciiTheme="minorBidi" w:hAnsiTheme="minorBidi" w:hint="cs"/>
          <w:sz w:val="24"/>
          <w:szCs w:val="24"/>
          <w:rtl/>
        </w:rPr>
        <w:t>ולהביע את הערכתם</w:t>
      </w:r>
      <w:r>
        <w:rPr>
          <w:rFonts w:asciiTheme="minorBidi" w:hAnsiTheme="minorBidi" w:hint="cs"/>
          <w:sz w:val="24"/>
          <w:szCs w:val="24"/>
          <w:rtl/>
        </w:rPr>
        <w:t xml:space="preserve"> כלפיהם</w:t>
      </w:r>
      <w:r w:rsidR="00DB3E14">
        <w:rPr>
          <w:rFonts w:asciiTheme="minorBidi" w:hAnsiTheme="minorBidi" w:hint="cs"/>
          <w:sz w:val="24"/>
          <w:szCs w:val="24"/>
          <w:rtl/>
        </w:rPr>
        <w:t>.</w:t>
      </w:r>
    </w:p>
    <w:p w:rsidR="00DB3E14" w:rsidRPr="001808AE" w:rsidRDefault="00DB3E14" w:rsidP="001F5E98">
      <w:pPr>
        <w:spacing w:after="0" w:line="360" w:lineRule="auto"/>
        <w:jc w:val="both"/>
        <w:rPr>
          <w:rFonts w:asciiTheme="minorBidi" w:hAnsiTheme="minorBidi"/>
          <w:b/>
          <w:bCs/>
          <w:color w:val="632423" w:themeColor="accent2" w:themeShade="80"/>
          <w:sz w:val="26"/>
          <w:szCs w:val="26"/>
          <w:rtl/>
        </w:rPr>
      </w:pPr>
      <w:r w:rsidRPr="001808AE">
        <w:rPr>
          <w:rFonts w:asciiTheme="minorBidi" w:hAnsiTheme="minorBidi"/>
          <w:b/>
          <w:bCs/>
          <w:color w:val="632423" w:themeColor="accent2" w:themeShade="80"/>
          <w:sz w:val="26"/>
          <w:szCs w:val="26"/>
          <w:rtl/>
        </w:rPr>
        <w:lastRenderedPageBreak/>
        <w:t>הכנ</w:t>
      </w:r>
      <w:r w:rsidR="006B36E1">
        <w:rPr>
          <w:rFonts w:asciiTheme="minorBidi" w:hAnsiTheme="minorBidi" w:hint="cs"/>
          <w:b/>
          <w:bCs/>
          <w:color w:val="632423" w:themeColor="accent2" w:themeShade="80"/>
          <w:sz w:val="26"/>
          <w:szCs w:val="26"/>
          <w:rtl/>
        </w:rPr>
        <w:t>ת</w:t>
      </w:r>
      <w:r w:rsidRPr="001808AE">
        <w:rPr>
          <w:rFonts w:asciiTheme="minorBidi" w:hAnsiTheme="minorBidi"/>
          <w:b/>
          <w:bCs/>
          <w:color w:val="632423" w:themeColor="accent2" w:themeShade="80"/>
          <w:sz w:val="26"/>
          <w:szCs w:val="26"/>
          <w:rtl/>
        </w:rPr>
        <w:t xml:space="preserve"> </w:t>
      </w:r>
      <w:r w:rsidR="006B36E1">
        <w:rPr>
          <w:rFonts w:asciiTheme="minorBidi" w:hAnsiTheme="minorBidi" w:hint="cs"/>
          <w:b/>
          <w:bCs/>
          <w:color w:val="632423" w:themeColor="accent2" w:themeShade="80"/>
          <w:sz w:val="26"/>
          <w:szCs w:val="26"/>
          <w:rtl/>
        </w:rPr>
        <w:t>ה</w:t>
      </w:r>
      <w:r w:rsidR="006B36E1" w:rsidRPr="001808AE">
        <w:rPr>
          <w:rFonts w:asciiTheme="minorBidi" w:hAnsiTheme="minorBidi"/>
          <w:b/>
          <w:bCs/>
          <w:color w:val="632423" w:themeColor="accent2" w:themeShade="80"/>
          <w:sz w:val="26"/>
          <w:szCs w:val="26"/>
          <w:rtl/>
        </w:rPr>
        <w:t>פצוע</w:t>
      </w:r>
      <w:r w:rsidR="006B36E1" w:rsidRPr="001808AE" w:rsidDel="006B36E1">
        <w:rPr>
          <w:rFonts w:asciiTheme="minorBidi" w:hAnsiTheme="minorBidi"/>
          <w:b/>
          <w:bCs/>
          <w:color w:val="632423" w:themeColor="accent2" w:themeShade="80"/>
          <w:sz w:val="26"/>
          <w:szCs w:val="26"/>
          <w:rtl/>
        </w:rPr>
        <w:t xml:space="preserve"> </w:t>
      </w:r>
      <w:r w:rsidRPr="001808AE">
        <w:rPr>
          <w:rFonts w:asciiTheme="minorBidi" w:hAnsiTheme="minorBidi"/>
          <w:b/>
          <w:bCs/>
          <w:color w:val="632423" w:themeColor="accent2" w:themeShade="80"/>
          <w:sz w:val="26"/>
          <w:szCs w:val="26"/>
          <w:rtl/>
        </w:rPr>
        <w:t>למפגש</w:t>
      </w:r>
    </w:p>
    <w:p w:rsidR="00DB3E14" w:rsidRPr="001808AE" w:rsidRDefault="00DB3E14" w:rsidP="001F5E98">
      <w:pPr>
        <w:pStyle w:val="a5"/>
        <w:numPr>
          <w:ilvl w:val="0"/>
          <w:numId w:val="1"/>
        </w:numPr>
        <w:spacing w:after="0" w:line="360" w:lineRule="auto"/>
        <w:ind w:left="0"/>
        <w:jc w:val="both"/>
        <w:rPr>
          <w:rFonts w:asciiTheme="minorBidi" w:hAnsiTheme="minorBidi"/>
          <w:sz w:val="24"/>
          <w:szCs w:val="24"/>
        </w:rPr>
      </w:pPr>
      <w:r w:rsidRPr="001808AE">
        <w:rPr>
          <w:rFonts w:asciiTheme="minorBidi" w:hAnsiTheme="minorBidi"/>
          <w:sz w:val="24"/>
          <w:szCs w:val="24"/>
          <w:rtl/>
        </w:rPr>
        <w:t xml:space="preserve">יש חשיבות רבה </w:t>
      </w:r>
      <w:r w:rsidRPr="001808AE">
        <w:rPr>
          <w:rFonts w:asciiTheme="minorBidi" w:hAnsiTheme="minorBidi" w:hint="cs"/>
          <w:sz w:val="24"/>
          <w:szCs w:val="24"/>
          <w:rtl/>
        </w:rPr>
        <w:t>ל</w:t>
      </w:r>
      <w:r w:rsidRPr="001808AE">
        <w:rPr>
          <w:rFonts w:asciiTheme="minorBidi" w:hAnsiTheme="minorBidi"/>
          <w:sz w:val="24"/>
          <w:szCs w:val="24"/>
          <w:rtl/>
        </w:rPr>
        <w:t xml:space="preserve">מפגש מכין </w:t>
      </w:r>
      <w:r w:rsidR="006B36E1">
        <w:rPr>
          <w:rFonts w:asciiTheme="minorBidi" w:hAnsiTheme="minorBidi" w:hint="cs"/>
          <w:sz w:val="24"/>
          <w:szCs w:val="24"/>
          <w:rtl/>
        </w:rPr>
        <w:t>בין</w:t>
      </w:r>
      <w:r w:rsidR="006B36E1" w:rsidRPr="001808AE">
        <w:rPr>
          <w:rFonts w:asciiTheme="minorBidi" w:hAnsiTheme="minorBidi"/>
          <w:sz w:val="24"/>
          <w:szCs w:val="24"/>
          <w:rtl/>
        </w:rPr>
        <w:t xml:space="preserve"> </w:t>
      </w:r>
      <w:r w:rsidRPr="001808AE">
        <w:rPr>
          <w:rFonts w:asciiTheme="minorBidi" w:hAnsiTheme="minorBidi" w:hint="cs"/>
          <w:sz w:val="24"/>
          <w:szCs w:val="24"/>
          <w:rtl/>
        </w:rPr>
        <w:t xml:space="preserve">נציג הצוות החינוכי </w:t>
      </w:r>
      <w:r w:rsidR="006B36E1">
        <w:rPr>
          <w:rFonts w:asciiTheme="minorBidi" w:hAnsiTheme="minorBidi" w:hint="cs"/>
          <w:sz w:val="24"/>
          <w:szCs w:val="24"/>
          <w:rtl/>
        </w:rPr>
        <w:t>ו</w:t>
      </w:r>
      <w:r w:rsidRPr="001808AE">
        <w:rPr>
          <w:rFonts w:asciiTheme="minorBidi" w:hAnsiTheme="minorBidi"/>
          <w:sz w:val="24"/>
          <w:szCs w:val="24"/>
          <w:rtl/>
        </w:rPr>
        <w:t xml:space="preserve">הפצוע </w:t>
      </w:r>
      <w:r>
        <w:rPr>
          <w:rFonts w:asciiTheme="minorBidi" w:hAnsiTheme="minorBidi" w:hint="cs"/>
          <w:sz w:val="24"/>
          <w:szCs w:val="24"/>
          <w:rtl/>
        </w:rPr>
        <w:t>ה</w:t>
      </w:r>
      <w:r w:rsidRPr="001808AE">
        <w:rPr>
          <w:rFonts w:asciiTheme="minorBidi" w:hAnsiTheme="minorBidi"/>
          <w:sz w:val="24"/>
          <w:szCs w:val="24"/>
          <w:rtl/>
        </w:rPr>
        <w:t>עומד להיפגש עם הכיתה</w:t>
      </w:r>
      <w:r w:rsidR="006B36E1" w:rsidRPr="006B36E1">
        <w:rPr>
          <w:rFonts w:asciiTheme="minorBidi" w:hAnsiTheme="minorBidi"/>
          <w:sz w:val="24"/>
          <w:szCs w:val="24"/>
          <w:rtl/>
        </w:rPr>
        <w:t xml:space="preserve"> </w:t>
      </w:r>
      <w:r w:rsidR="006B36E1" w:rsidRPr="001808AE">
        <w:rPr>
          <w:rFonts w:asciiTheme="minorBidi" w:hAnsiTheme="minorBidi"/>
          <w:sz w:val="24"/>
          <w:szCs w:val="24"/>
          <w:rtl/>
        </w:rPr>
        <w:t>לפני כל שיחה בין תלמידים ופצועים</w:t>
      </w:r>
      <w:r w:rsidRPr="001808AE">
        <w:rPr>
          <w:rFonts w:asciiTheme="minorBidi" w:hAnsiTheme="minorBidi"/>
          <w:sz w:val="24"/>
          <w:szCs w:val="24"/>
          <w:rtl/>
        </w:rPr>
        <w:t xml:space="preserve">. המורה ישמע את סיפורו של הפצוע ויגדיר </w:t>
      </w:r>
      <w:r w:rsidRPr="001808AE">
        <w:rPr>
          <w:rFonts w:asciiTheme="minorBidi" w:hAnsiTheme="minorBidi" w:hint="cs"/>
          <w:sz w:val="24"/>
          <w:szCs w:val="24"/>
          <w:rtl/>
        </w:rPr>
        <w:t>את</w:t>
      </w:r>
      <w:r w:rsidRPr="001808AE">
        <w:rPr>
          <w:rFonts w:asciiTheme="minorBidi" w:hAnsiTheme="minorBidi"/>
          <w:sz w:val="24"/>
          <w:szCs w:val="24"/>
          <w:rtl/>
        </w:rPr>
        <w:t>ו את מטרות הסיפור</w:t>
      </w:r>
      <w:r w:rsidRPr="001808AE">
        <w:rPr>
          <w:rFonts w:asciiTheme="minorBidi" w:hAnsiTheme="minorBidi" w:hint="cs"/>
          <w:sz w:val="24"/>
          <w:szCs w:val="24"/>
          <w:rtl/>
        </w:rPr>
        <w:t>,</w:t>
      </w:r>
      <w:r w:rsidRPr="001808AE">
        <w:rPr>
          <w:rFonts w:asciiTheme="minorBidi" w:hAnsiTheme="minorBidi"/>
          <w:sz w:val="24"/>
          <w:szCs w:val="24"/>
          <w:rtl/>
        </w:rPr>
        <w:t xml:space="preserve"> </w:t>
      </w:r>
      <w:r w:rsidR="006B36E1">
        <w:rPr>
          <w:rFonts w:asciiTheme="minorBidi" w:hAnsiTheme="minorBidi" w:hint="cs"/>
          <w:sz w:val="24"/>
          <w:szCs w:val="24"/>
          <w:rtl/>
        </w:rPr>
        <w:t xml:space="preserve">את </w:t>
      </w:r>
      <w:r w:rsidRPr="001808AE">
        <w:rPr>
          <w:rFonts w:asciiTheme="minorBidi" w:hAnsiTheme="minorBidi" w:hint="cs"/>
          <w:sz w:val="24"/>
          <w:szCs w:val="24"/>
          <w:rtl/>
        </w:rPr>
        <w:t>הערכים העומדים בבסיסו ו</w:t>
      </w:r>
      <w:r w:rsidR="006B36E1">
        <w:rPr>
          <w:rFonts w:asciiTheme="minorBidi" w:hAnsiTheme="minorBidi" w:hint="cs"/>
          <w:sz w:val="24"/>
          <w:szCs w:val="24"/>
          <w:rtl/>
        </w:rPr>
        <w:t xml:space="preserve">את </w:t>
      </w:r>
      <w:r w:rsidRPr="001808AE">
        <w:rPr>
          <w:rFonts w:asciiTheme="minorBidi" w:hAnsiTheme="minorBidi" w:hint="cs"/>
          <w:sz w:val="24"/>
          <w:szCs w:val="24"/>
          <w:rtl/>
        </w:rPr>
        <w:t xml:space="preserve">הדגשים </w:t>
      </w:r>
      <w:r w:rsidRPr="001808AE">
        <w:rPr>
          <w:rFonts w:asciiTheme="minorBidi" w:hAnsiTheme="minorBidi"/>
          <w:sz w:val="24"/>
          <w:szCs w:val="24"/>
          <w:rtl/>
        </w:rPr>
        <w:t>שיועברו לתלמידים.</w:t>
      </w:r>
    </w:p>
    <w:p w:rsidR="00DB3E14" w:rsidRPr="001808AE" w:rsidRDefault="00DB3E14" w:rsidP="001F5E98">
      <w:pPr>
        <w:pStyle w:val="a5"/>
        <w:numPr>
          <w:ilvl w:val="0"/>
          <w:numId w:val="1"/>
        </w:numPr>
        <w:spacing w:after="0" w:line="360" w:lineRule="auto"/>
        <w:ind w:left="0"/>
        <w:jc w:val="both"/>
        <w:rPr>
          <w:rFonts w:asciiTheme="minorBidi" w:hAnsiTheme="minorBidi"/>
          <w:sz w:val="24"/>
          <w:szCs w:val="24"/>
        </w:rPr>
      </w:pPr>
      <w:r w:rsidRPr="001808AE">
        <w:rPr>
          <w:rFonts w:asciiTheme="minorBidi" w:hAnsiTheme="minorBidi"/>
          <w:sz w:val="24"/>
          <w:szCs w:val="24"/>
          <w:rtl/>
        </w:rPr>
        <w:t xml:space="preserve">יש </w:t>
      </w:r>
      <w:r w:rsidR="006B36E1">
        <w:rPr>
          <w:rFonts w:asciiTheme="minorBidi" w:hAnsiTheme="minorBidi" w:hint="cs"/>
          <w:sz w:val="24"/>
          <w:szCs w:val="24"/>
          <w:rtl/>
        </w:rPr>
        <w:t>להביא</w:t>
      </w:r>
      <w:r w:rsidR="006B36E1" w:rsidRPr="001808AE">
        <w:rPr>
          <w:rFonts w:asciiTheme="minorBidi" w:hAnsiTheme="minorBidi"/>
          <w:sz w:val="24"/>
          <w:szCs w:val="24"/>
          <w:rtl/>
        </w:rPr>
        <w:t xml:space="preserve"> </w:t>
      </w:r>
      <w:r w:rsidRPr="001808AE">
        <w:rPr>
          <w:rFonts w:asciiTheme="minorBidi" w:hAnsiTheme="minorBidi"/>
          <w:sz w:val="24"/>
          <w:szCs w:val="24"/>
          <w:rtl/>
        </w:rPr>
        <w:t>בחשבון את גילם של התלמידים ולהתאים את השיחה ליכולותיהם ההתפתחותיות ו</w:t>
      </w:r>
      <w:r w:rsidR="006B36E1">
        <w:rPr>
          <w:rFonts w:asciiTheme="minorBidi" w:hAnsiTheme="minorBidi" w:hint="cs"/>
          <w:sz w:val="24"/>
          <w:szCs w:val="24"/>
          <w:rtl/>
        </w:rPr>
        <w:t>ל</w:t>
      </w:r>
      <w:r w:rsidRPr="001808AE">
        <w:rPr>
          <w:rFonts w:asciiTheme="minorBidi" w:hAnsiTheme="minorBidi"/>
          <w:sz w:val="24"/>
          <w:szCs w:val="24"/>
          <w:rtl/>
        </w:rPr>
        <w:t>צ</w:t>
      </w:r>
      <w:r w:rsidR="006B36E1">
        <w:rPr>
          <w:rFonts w:asciiTheme="minorBidi" w:hAnsiTheme="minorBidi" w:hint="cs"/>
          <w:sz w:val="24"/>
          <w:szCs w:val="24"/>
          <w:rtl/>
        </w:rPr>
        <w:t>ו</w:t>
      </w:r>
      <w:r w:rsidRPr="001808AE">
        <w:rPr>
          <w:rFonts w:asciiTheme="minorBidi" w:hAnsiTheme="minorBidi"/>
          <w:sz w:val="24"/>
          <w:szCs w:val="24"/>
          <w:rtl/>
        </w:rPr>
        <w:t>רכיהם הספציפיים.</w:t>
      </w:r>
    </w:p>
    <w:p w:rsidR="00DB3E14" w:rsidRPr="001808AE" w:rsidRDefault="00DB3E14" w:rsidP="001F5E98">
      <w:pPr>
        <w:pStyle w:val="a5"/>
        <w:numPr>
          <w:ilvl w:val="0"/>
          <w:numId w:val="1"/>
        </w:numPr>
        <w:spacing w:after="0" w:line="360" w:lineRule="auto"/>
        <w:ind w:left="0"/>
        <w:jc w:val="both"/>
        <w:rPr>
          <w:rFonts w:asciiTheme="minorBidi" w:hAnsiTheme="minorBidi"/>
          <w:sz w:val="24"/>
          <w:szCs w:val="24"/>
        </w:rPr>
      </w:pPr>
      <w:r w:rsidRPr="001808AE">
        <w:rPr>
          <w:rFonts w:asciiTheme="minorBidi" w:hAnsiTheme="minorBidi" w:hint="cs"/>
          <w:sz w:val="24"/>
          <w:szCs w:val="24"/>
          <w:rtl/>
        </w:rPr>
        <w:t>בהנחיה לפצוע</w:t>
      </w:r>
      <w:r w:rsidR="006B36E1">
        <w:rPr>
          <w:rFonts w:asciiTheme="minorBidi" w:hAnsiTheme="minorBidi" w:hint="cs"/>
          <w:sz w:val="24"/>
          <w:szCs w:val="24"/>
          <w:rtl/>
        </w:rPr>
        <w:t>,</w:t>
      </w:r>
      <w:r w:rsidRPr="001808AE">
        <w:rPr>
          <w:rFonts w:asciiTheme="minorBidi" w:hAnsiTheme="minorBidi" w:hint="cs"/>
          <w:sz w:val="24"/>
          <w:szCs w:val="24"/>
          <w:rtl/>
        </w:rPr>
        <w:t xml:space="preserve"> חשוב לכוון את הסיפור האישי למסרים של התמודדות ו</w:t>
      </w:r>
      <w:r w:rsidR="006B36E1">
        <w:rPr>
          <w:rFonts w:asciiTheme="minorBidi" w:hAnsiTheme="minorBidi" w:hint="cs"/>
          <w:sz w:val="24"/>
          <w:szCs w:val="24"/>
          <w:rtl/>
        </w:rPr>
        <w:t xml:space="preserve">של </w:t>
      </w:r>
      <w:r w:rsidRPr="001808AE">
        <w:rPr>
          <w:rFonts w:asciiTheme="minorBidi" w:hAnsiTheme="minorBidi" w:hint="cs"/>
          <w:sz w:val="24"/>
          <w:szCs w:val="24"/>
          <w:rtl/>
        </w:rPr>
        <w:t>תקווה ולבקש להימנע ממסרים פוליטיים ו</w:t>
      </w:r>
      <w:r w:rsidR="006B36E1">
        <w:rPr>
          <w:rFonts w:asciiTheme="minorBidi" w:hAnsiTheme="minorBidi" w:hint="cs"/>
          <w:sz w:val="24"/>
          <w:szCs w:val="24"/>
          <w:rtl/>
        </w:rPr>
        <w:t>מ</w:t>
      </w:r>
      <w:r w:rsidRPr="001808AE">
        <w:rPr>
          <w:rFonts w:asciiTheme="minorBidi" w:hAnsiTheme="minorBidi" w:hint="cs"/>
          <w:sz w:val="24"/>
          <w:szCs w:val="24"/>
          <w:rtl/>
        </w:rPr>
        <w:t>תיאורים קשים של הקרב</w:t>
      </w:r>
      <w:r w:rsidR="006B36E1">
        <w:rPr>
          <w:rFonts w:asciiTheme="minorBidi" w:hAnsiTheme="minorBidi" w:hint="cs"/>
          <w:sz w:val="24"/>
          <w:szCs w:val="24"/>
          <w:rtl/>
        </w:rPr>
        <w:t xml:space="preserve"> ושל</w:t>
      </w:r>
      <w:r w:rsidRPr="001808AE">
        <w:rPr>
          <w:rFonts w:asciiTheme="minorBidi" w:hAnsiTheme="minorBidi" w:hint="cs"/>
          <w:sz w:val="24"/>
          <w:szCs w:val="24"/>
          <w:rtl/>
        </w:rPr>
        <w:t xml:space="preserve"> הפציעה.</w:t>
      </w:r>
    </w:p>
    <w:p w:rsidR="00DB3E14" w:rsidRPr="001808AE" w:rsidRDefault="00DB3E14" w:rsidP="001F5E98">
      <w:pPr>
        <w:pStyle w:val="a5"/>
        <w:numPr>
          <w:ilvl w:val="0"/>
          <w:numId w:val="1"/>
        </w:numPr>
        <w:spacing w:after="0" w:line="360" w:lineRule="auto"/>
        <w:ind w:left="0"/>
        <w:jc w:val="both"/>
        <w:rPr>
          <w:rFonts w:asciiTheme="minorBidi" w:hAnsiTheme="minorBidi"/>
          <w:sz w:val="24"/>
          <w:szCs w:val="24"/>
        </w:rPr>
      </w:pPr>
      <w:r w:rsidRPr="001808AE">
        <w:rPr>
          <w:rFonts w:asciiTheme="minorBidi" w:hAnsiTheme="minorBidi"/>
          <w:sz w:val="24"/>
          <w:szCs w:val="24"/>
          <w:rtl/>
        </w:rPr>
        <w:t>חשוב להבליט כוחות התמודדות נפשיים</w:t>
      </w:r>
      <w:r w:rsidRPr="001808AE">
        <w:rPr>
          <w:rFonts w:asciiTheme="minorBidi" w:hAnsiTheme="minorBidi" w:hint="cs"/>
          <w:sz w:val="24"/>
          <w:szCs w:val="24"/>
          <w:rtl/>
        </w:rPr>
        <w:t xml:space="preserve">, </w:t>
      </w:r>
      <w:r w:rsidRPr="001808AE">
        <w:rPr>
          <w:rFonts w:asciiTheme="minorBidi" w:hAnsiTheme="minorBidi"/>
          <w:sz w:val="24"/>
          <w:szCs w:val="24"/>
          <w:rtl/>
        </w:rPr>
        <w:t xml:space="preserve">פיזיים </w:t>
      </w:r>
      <w:r w:rsidRPr="001808AE">
        <w:rPr>
          <w:rFonts w:asciiTheme="minorBidi" w:hAnsiTheme="minorBidi" w:hint="cs"/>
          <w:sz w:val="24"/>
          <w:szCs w:val="24"/>
          <w:rtl/>
        </w:rPr>
        <w:t>וחברתיים ה</w:t>
      </w:r>
      <w:r w:rsidRPr="001808AE">
        <w:rPr>
          <w:rFonts w:asciiTheme="minorBidi" w:hAnsiTheme="minorBidi"/>
          <w:sz w:val="24"/>
          <w:szCs w:val="24"/>
          <w:rtl/>
        </w:rPr>
        <w:t>יכולים ל</w:t>
      </w:r>
      <w:r w:rsidR="006B36E1">
        <w:rPr>
          <w:rFonts w:asciiTheme="minorBidi" w:hAnsiTheme="minorBidi" w:hint="cs"/>
          <w:sz w:val="24"/>
          <w:szCs w:val="24"/>
          <w:rtl/>
        </w:rPr>
        <w:t>שמש</w:t>
      </w:r>
      <w:r w:rsidRPr="001808AE">
        <w:rPr>
          <w:rFonts w:asciiTheme="minorBidi" w:hAnsiTheme="minorBidi"/>
          <w:sz w:val="24"/>
          <w:szCs w:val="24"/>
          <w:rtl/>
        </w:rPr>
        <w:t xml:space="preserve"> מודל </w:t>
      </w:r>
      <w:r w:rsidRPr="001808AE">
        <w:rPr>
          <w:rFonts w:asciiTheme="minorBidi" w:hAnsiTheme="minorBidi" w:hint="cs"/>
          <w:sz w:val="24"/>
          <w:szCs w:val="24"/>
          <w:rtl/>
        </w:rPr>
        <w:t>והשראה לתלמידים.</w:t>
      </w:r>
    </w:p>
    <w:p w:rsidR="00DB3E14" w:rsidRPr="001808AE" w:rsidRDefault="006B36E1" w:rsidP="001F5E98">
      <w:pPr>
        <w:pStyle w:val="a5"/>
        <w:numPr>
          <w:ilvl w:val="0"/>
          <w:numId w:val="1"/>
        </w:numPr>
        <w:spacing w:after="0" w:line="360" w:lineRule="auto"/>
        <w:ind w:left="0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 w:hint="cs"/>
          <w:sz w:val="24"/>
          <w:szCs w:val="24"/>
          <w:rtl/>
        </w:rPr>
        <w:t>אפשר</w:t>
      </w:r>
      <w:r w:rsidRPr="001808AE">
        <w:rPr>
          <w:rFonts w:asciiTheme="minorBidi" w:hAnsiTheme="minorBidi" w:hint="cs"/>
          <w:sz w:val="24"/>
          <w:szCs w:val="24"/>
          <w:rtl/>
        </w:rPr>
        <w:t xml:space="preserve"> </w:t>
      </w:r>
      <w:r w:rsidR="00DB3E14" w:rsidRPr="001808AE">
        <w:rPr>
          <w:rFonts w:asciiTheme="minorBidi" w:hAnsiTheme="minorBidi" w:hint="cs"/>
          <w:sz w:val="24"/>
          <w:szCs w:val="24"/>
          <w:rtl/>
        </w:rPr>
        <w:t>לשלב</w:t>
      </w:r>
      <w:r w:rsidR="00DB3E14" w:rsidRPr="001808AE">
        <w:rPr>
          <w:rFonts w:asciiTheme="minorBidi" w:hAnsiTheme="minorBidi"/>
          <w:sz w:val="24"/>
          <w:szCs w:val="24"/>
          <w:rtl/>
        </w:rPr>
        <w:t xml:space="preserve"> סרט</w:t>
      </w:r>
      <w:r w:rsidR="00DB3E14" w:rsidRPr="001808AE">
        <w:rPr>
          <w:rFonts w:asciiTheme="minorBidi" w:hAnsiTheme="minorBidi" w:hint="cs"/>
          <w:sz w:val="24"/>
          <w:szCs w:val="24"/>
          <w:rtl/>
        </w:rPr>
        <w:t xml:space="preserve">, </w:t>
      </w:r>
      <w:r w:rsidR="00DB3E14" w:rsidRPr="001808AE">
        <w:rPr>
          <w:rFonts w:asciiTheme="minorBidi" w:hAnsiTheme="minorBidi"/>
          <w:sz w:val="24"/>
          <w:szCs w:val="24"/>
          <w:rtl/>
        </w:rPr>
        <w:t>ספר או שיר</w:t>
      </w:r>
      <w:r>
        <w:rPr>
          <w:rFonts w:asciiTheme="minorBidi" w:hAnsiTheme="minorBidi" w:hint="cs"/>
          <w:sz w:val="24"/>
          <w:szCs w:val="24"/>
          <w:rtl/>
        </w:rPr>
        <w:t xml:space="preserve"> הקשורים ל</w:t>
      </w:r>
      <w:r w:rsidR="00DB3E14" w:rsidRPr="001808AE">
        <w:rPr>
          <w:rFonts w:asciiTheme="minorBidi" w:hAnsiTheme="minorBidi"/>
          <w:sz w:val="24"/>
          <w:szCs w:val="24"/>
          <w:rtl/>
        </w:rPr>
        <w:t>פצוע</w:t>
      </w:r>
      <w:r>
        <w:rPr>
          <w:rFonts w:asciiTheme="minorBidi" w:hAnsiTheme="minorBidi" w:hint="cs"/>
          <w:sz w:val="24"/>
          <w:szCs w:val="24"/>
          <w:rtl/>
        </w:rPr>
        <w:t xml:space="preserve"> וה</w:t>
      </w:r>
      <w:r w:rsidR="00DB3E14" w:rsidRPr="001808AE">
        <w:rPr>
          <w:rFonts w:asciiTheme="minorBidi" w:hAnsiTheme="minorBidi" w:hint="cs"/>
          <w:sz w:val="24"/>
          <w:szCs w:val="24"/>
          <w:rtl/>
        </w:rPr>
        <w:t>יכול</w:t>
      </w:r>
      <w:r>
        <w:rPr>
          <w:rFonts w:asciiTheme="minorBidi" w:hAnsiTheme="minorBidi" w:hint="cs"/>
          <w:sz w:val="24"/>
          <w:szCs w:val="24"/>
          <w:rtl/>
        </w:rPr>
        <w:t>ים</w:t>
      </w:r>
      <w:r w:rsidR="00DB3E14" w:rsidRPr="001808AE">
        <w:rPr>
          <w:rFonts w:asciiTheme="minorBidi" w:hAnsiTheme="minorBidi" w:hint="cs"/>
          <w:sz w:val="24"/>
          <w:szCs w:val="24"/>
          <w:rtl/>
        </w:rPr>
        <w:t xml:space="preserve"> </w:t>
      </w:r>
      <w:r>
        <w:rPr>
          <w:rFonts w:asciiTheme="minorBidi" w:hAnsiTheme="minorBidi" w:hint="cs"/>
          <w:sz w:val="24"/>
          <w:szCs w:val="24"/>
          <w:rtl/>
        </w:rPr>
        <w:t>להעשיר את</w:t>
      </w:r>
      <w:r w:rsidRPr="001808AE">
        <w:rPr>
          <w:rFonts w:asciiTheme="minorBidi" w:hAnsiTheme="minorBidi" w:hint="cs"/>
          <w:sz w:val="24"/>
          <w:szCs w:val="24"/>
          <w:rtl/>
        </w:rPr>
        <w:t xml:space="preserve"> </w:t>
      </w:r>
      <w:r w:rsidR="00DB3E14" w:rsidRPr="001808AE">
        <w:rPr>
          <w:rFonts w:asciiTheme="minorBidi" w:hAnsiTheme="minorBidi" w:hint="cs"/>
          <w:sz w:val="24"/>
          <w:szCs w:val="24"/>
          <w:rtl/>
        </w:rPr>
        <w:t>חוויית המפגש ו</w:t>
      </w:r>
      <w:r>
        <w:rPr>
          <w:rFonts w:asciiTheme="minorBidi" w:hAnsiTheme="minorBidi" w:hint="cs"/>
          <w:sz w:val="24"/>
          <w:szCs w:val="24"/>
          <w:rtl/>
        </w:rPr>
        <w:t xml:space="preserve">את </w:t>
      </w:r>
      <w:r w:rsidR="00DB3E14" w:rsidRPr="001808AE">
        <w:rPr>
          <w:rFonts w:asciiTheme="minorBidi" w:hAnsiTheme="minorBidi" w:hint="cs"/>
          <w:sz w:val="24"/>
          <w:szCs w:val="24"/>
          <w:rtl/>
        </w:rPr>
        <w:t>תכניו.</w:t>
      </w:r>
    </w:p>
    <w:p w:rsidR="00DB3E14" w:rsidRPr="001808AE" w:rsidRDefault="00DB3E14" w:rsidP="001F5E98">
      <w:pPr>
        <w:pStyle w:val="a5"/>
        <w:numPr>
          <w:ilvl w:val="0"/>
          <w:numId w:val="1"/>
        </w:numPr>
        <w:spacing w:after="0" w:line="360" w:lineRule="auto"/>
        <w:ind w:left="0"/>
        <w:jc w:val="both"/>
        <w:rPr>
          <w:rFonts w:asciiTheme="minorBidi" w:hAnsiTheme="minorBidi"/>
          <w:sz w:val="24"/>
          <w:szCs w:val="24"/>
          <w:rtl/>
        </w:rPr>
      </w:pPr>
      <w:r w:rsidRPr="001808AE">
        <w:rPr>
          <w:rFonts w:asciiTheme="minorBidi" w:hAnsiTheme="minorBidi" w:hint="cs"/>
          <w:sz w:val="24"/>
          <w:szCs w:val="24"/>
          <w:rtl/>
        </w:rPr>
        <w:t xml:space="preserve">מומלץ </w:t>
      </w:r>
      <w:r w:rsidR="006B36E1">
        <w:rPr>
          <w:rFonts w:asciiTheme="minorBidi" w:hAnsiTheme="minorBidi" w:hint="cs"/>
          <w:sz w:val="24"/>
          <w:szCs w:val="24"/>
          <w:rtl/>
        </w:rPr>
        <w:t>שה</w:t>
      </w:r>
      <w:r w:rsidRPr="001808AE">
        <w:rPr>
          <w:rFonts w:asciiTheme="minorBidi" w:hAnsiTheme="minorBidi" w:hint="cs"/>
          <w:sz w:val="24"/>
          <w:szCs w:val="24"/>
          <w:rtl/>
        </w:rPr>
        <w:t xml:space="preserve">מורה </w:t>
      </w:r>
      <w:r w:rsidR="006B36E1">
        <w:rPr>
          <w:rFonts w:asciiTheme="minorBidi" w:hAnsiTheme="minorBidi" w:hint="cs"/>
          <w:sz w:val="24"/>
          <w:szCs w:val="24"/>
          <w:rtl/>
        </w:rPr>
        <w:t>י</w:t>
      </w:r>
      <w:r w:rsidRPr="001808AE">
        <w:rPr>
          <w:rFonts w:asciiTheme="minorBidi" w:hAnsiTheme="minorBidi" w:hint="cs"/>
          <w:sz w:val="24"/>
          <w:szCs w:val="24"/>
          <w:rtl/>
        </w:rPr>
        <w:t xml:space="preserve">תאם עם הפצוע </w:t>
      </w:r>
      <w:r w:rsidR="006B36E1">
        <w:rPr>
          <w:rFonts w:asciiTheme="minorBidi" w:hAnsiTheme="minorBidi" w:hint="cs"/>
          <w:sz w:val="24"/>
          <w:szCs w:val="24"/>
          <w:rtl/>
        </w:rPr>
        <w:t>4</w:t>
      </w:r>
      <w:r w:rsidRPr="001808AE">
        <w:rPr>
          <w:rFonts w:asciiTheme="minorBidi" w:hAnsiTheme="minorBidi"/>
          <w:sz w:val="24"/>
          <w:szCs w:val="24"/>
          <w:rtl/>
        </w:rPr>
        <w:t>-</w:t>
      </w:r>
      <w:r w:rsidR="006B36E1">
        <w:rPr>
          <w:rFonts w:asciiTheme="minorBidi" w:hAnsiTheme="minorBidi" w:hint="cs"/>
          <w:sz w:val="24"/>
          <w:szCs w:val="24"/>
          <w:rtl/>
        </w:rPr>
        <w:t>3</w:t>
      </w:r>
      <w:r w:rsidRPr="001808AE">
        <w:rPr>
          <w:rFonts w:asciiTheme="minorBidi" w:hAnsiTheme="minorBidi"/>
          <w:sz w:val="24"/>
          <w:szCs w:val="24"/>
          <w:rtl/>
        </w:rPr>
        <w:t xml:space="preserve"> מסרים </w:t>
      </w:r>
      <w:r w:rsidRPr="001808AE">
        <w:rPr>
          <w:rFonts w:asciiTheme="minorBidi" w:hAnsiTheme="minorBidi" w:hint="cs"/>
          <w:sz w:val="24"/>
          <w:szCs w:val="24"/>
          <w:rtl/>
        </w:rPr>
        <w:t xml:space="preserve">מרכזיים </w:t>
      </w:r>
      <w:r w:rsidR="006B36E1">
        <w:rPr>
          <w:rFonts w:asciiTheme="minorBidi" w:hAnsiTheme="minorBidi" w:hint="cs"/>
          <w:sz w:val="24"/>
          <w:szCs w:val="24"/>
          <w:rtl/>
        </w:rPr>
        <w:t xml:space="preserve">שיעלו </w:t>
      </w:r>
      <w:r w:rsidRPr="001808AE">
        <w:rPr>
          <w:rFonts w:asciiTheme="minorBidi" w:hAnsiTheme="minorBidi" w:hint="cs"/>
          <w:sz w:val="24"/>
          <w:szCs w:val="24"/>
          <w:rtl/>
        </w:rPr>
        <w:t xml:space="preserve">במפגש, בהתאם לסיפור ולאוכלוסיית התלמידים. </w:t>
      </w:r>
    </w:p>
    <w:p w:rsidR="00DB3E14" w:rsidRDefault="00DB3E14" w:rsidP="001F5E98">
      <w:pPr>
        <w:spacing w:after="0" w:line="360" w:lineRule="auto"/>
        <w:jc w:val="both"/>
        <w:rPr>
          <w:rFonts w:asciiTheme="minorBidi" w:hAnsiTheme="minorBidi"/>
          <w:b/>
          <w:bCs/>
          <w:color w:val="632423" w:themeColor="accent2" w:themeShade="80"/>
          <w:sz w:val="26"/>
          <w:szCs w:val="26"/>
          <w:rtl/>
        </w:rPr>
      </w:pPr>
    </w:p>
    <w:p w:rsidR="00DB3E14" w:rsidRPr="00010AF9" w:rsidRDefault="00DB3E14" w:rsidP="001F5E98">
      <w:pPr>
        <w:spacing w:after="0" w:line="360" w:lineRule="auto"/>
        <w:jc w:val="both"/>
        <w:rPr>
          <w:rFonts w:asciiTheme="minorBidi" w:hAnsiTheme="minorBidi"/>
          <w:b/>
          <w:bCs/>
          <w:color w:val="632423" w:themeColor="accent2" w:themeShade="80"/>
          <w:sz w:val="24"/>
          <w:szCs w:val="24"/>
          <w:rtl/>
        </w:rPr>
      </w:pPr>
      <w:r w:rsidRPr="001808AE">
        <w:rPr>
          <w:rFonts w:asciiTheme="minorBidi" w:hAnsiTheme="minorBidi"/>
          <w:b/>
          <w:bCs/>
          <w:color w:val="632423" w:themeColor="accent2" w:themeShade="80"/>
          <w:sz w:val="26"/>
          <w:szCs w:val="26"/>
          <w:rtl/>
        </w:rPr>
        <w:t>הכנ</w:t>
      </w:r>
      <w:r w:rsidR="006B36E1">
        <w:rPr>
          <w:rFonts w:asciiTheme="minorBidi" w:hAnsiTheme="minorBidi" w:hint="cs"/>
          <w:b/>
          <w:bCs/>
          <w:color w:val="632423" w:themeColor="accent2" w:themeShade="80"/>
          <w:sz w:val="26"/>
          <w:szCs w:val="26"/>
          <w:rtl/>
        </w:rPr>
        <w:t>ת</w:t>
      </w:r>
      <w:r w:rsidRPr="001808AE">
        <w:rPr>
          <w:rFonts w:asciiTheme="minorBidi" w:hAnsiTheme="minorBidi"/>
          <w:b/>
          <w:bCs/>
          <w:color w:val="632423" w:themeColor="accent2" w:themeShade="80"/>
          <w:sz w:val="26"/>
          <w:szCs w:val="26"/>
          <w:rtl/>
        </w:rPr>
        <w:t xml:space="preserve"> הכ</w:t>
      </w:r>
      <w:r w:rsidR="006B36E1">
        <w:rPr>
          <w:rFonts w:asciiTheme="minorBidi" w:hAnsiTheme="minorBidi" w:hint="cs"/>
          <w:b/>
          <w:bCs/>
          <w:color w:val="632423" w:themeColor="accent2" w:themeShade="80"/>
          <w:sz w:val="26"/>
          <w:szCs w:val="26"/>
          <w:rtl/>
        </w:rPr>
        <w:t>י</w:t>
      </w:r>
      <w:r w:rsidRPr="001808AE">
        <w:rPr>
          <w:rFonts w:asciiTheme="minorBidi" w:hAnsiTheme="minorBidi"/>
          <w:b/>
          <w:bCs/>
          <w:color w:val="632423" w:themeColor="accent2" w:themeShade="80"/>
          <w:sz w:val="26"/>
          <w:szCs w:val="26"/>
          <w:rtl/>
        </w:rPr>
        <w:t>תה</w:t>
      </w:r>
      <w:r w:rsidRPr="001808AE">
        <w:rPr>
          <w:rFonts w:asciiTheme="minorBidi" w:hAnsiTheme="minorBidi" w:hint="cs"/>
          <w:b/>
          <w:bCs/>
          <w:color w:val="632423" w:themeColor="accent2" w:themeShade="80"/>
          <w:sz w:val="26"/>
          <w:szCs w:val="26"/>
          <w:rtl/>
        </w:rPr>
        <w:t xml:space="preserve"> למפגש</w:t>
      </w:r>
    </w:p>
    <w:p w:rsidR="00DB3E14" w:rsidRDefault="00DB3E14" w:rsidP="001F5E98">
      <w:pPr>
        <w:pStyle w:val="a5"/>
        <w:numPr>
          <w:ilvl w:val="0"/>
          <w:numId w:val="1"/>
        </w:numPr>
        <w:spacing w:after="0" w:line="360" w:lineRule="auto"/>
        <w:ind w:left="0"/>
        <w:jc w:val="both"/>
        <w:rPr>
          <w:rFonts w:asciiTheme="minorBidi" w:hAnsiTheme="minorBidi"/>
          <w:sz w:val="24"/>
          <w:szCs w:val="24"/>
        </w:rPr>
      </w:pPr>
      <w:r w:rsidRPr="001808AE">
        <w:rPr>
          <w:rFonts w:asciiTheme="minorBidi" w:hAnsiTheme="minorBidi" w:hint="cs"/>
          <w:sz w:val="24"/>
          <w:szCs w:val="24"/>
          <w:rtl/>
        </w:rPr>
        <w:t>המורה יערוך</w:t>
      </w:r>
      <w:r w:rsidRPr="001808AE">
        <w:rPr>
          <w:rFonts w:asciiTheme="minorBidi" w:hAnsiTheme="minorBidi"/>
          <w:sz w:val="24"/>
          <w:szCs w:val="24"/>
          <w:rtl/>
        </w:rPr>
        <w:t xml:space="preserve"> שיחת הכנה עם הכיתה</w:t>
      </w:r>
      <w:r w:rsidRPr="001808AE">
        <w:rPr>
          <w:rFonts w:asciiTheme="minorBidi" w:hAnsiTheme="minorBidi" w:hint="cs"/>
          <w:sz w:val="24"/>
          <w:szCs w:val="24"/>
          <w:rtl/>
        </w:rPr>
        <w:t xml:space="preserve"> לקראת המפגש שתכלול</w:t>
      </w:r>
      <w:r>
        <w:rPr>
          <w:rFonts w:asciiTheme="minorBidi" w:hAnsiTheme="minorBidi" w:hint="cs"/>
          <w:sz w:val="24"/>
          <w:szCs w:val="24"/>
          <w:rtl/>
        </w:rPr>
        <w:t>:</w:t>
      </w:r>
    </w:p>
    <w:p w:rsidR="00DB3E14" w:rsidRDefault="00DB3E14" w:rsidP="001F5E98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Theme="minorBidi" w:hAnsiTheme="minorBidi"/>
          <w:sz w:val="24"/>
          <w:szCs w:val="24"/>
        </w:rPr>
      </w:pPr>
      <w:r w:rsidRPr="001808AE">
        <w:rPr>
          <w:rFonts w:asciiTheme="minorBidi" w:hAnsiTheme="minorBidi" w:hint="cs"/>
          <w:sz w:val="24"/>
          <w:szCs w:val="24"/>
          <w:rtl/>
        </w:rPr>
        <w:t xml:space="preserve">הסבר כללי על </w:t>
      </w:r>
      <w:r>
        <w:rPr>
          <w:rFonts w:asciiTheme="minorBidi" w:hAnsiTheme="minorBidi" w:hint="cs"/>
          <w:sz w:val="24"/>
          <w:szCs w:val="24"/>
          <w:rtl/>
        </w:rPr>
        <w:t>מהותו של יום ההוקרה ועל מטרותיו.</w:t>
      </w:r>
    </w:p>
    <w:p w:rsidR="00DB3E14" w:rsidRDefault="006B36E1" w:rsidP="001F5E98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 w:hint="cs"/>
          <w:sz w:val="24"/>
          <w:szCs w:val="24"/>
          <w:rtl/>
        </w:rPr>
        <w:t xml:space="preserve">מידע </w:t>
      </w:r>
      <w:r w:rsidR="00DB3E14">
        <w:rPr>
          <w:rFonts w:asciiTheme="minorBidi" w:hAnsiTheme="minorBidi" w:hint="cs"/>
          <w:sz w:val="24"/>
          <w:szCs w:val="24"/>
          <w:rtl/>
        </w:rPr>
        <w:t xml:space="preserve">כללי </w:t>
      </w:r>
      <w:r>
        <w:rPr>
          <w:rFonts w:asciiTheme="minorBidi" w:hAnsiTheme="minorBidi" w:hint="cs"/>
          <w:sz w:val="24"/>
          <w:szCs w:val="24"/>
          <w:rtl/>
        </w:rPr>
        <w:t>ע</w:t>
      </w:r>
      <w:r w:rsidR="00DB3E14">
        <w:rPr>
          <w:rFonts w:asciiTheme="minorBidi" w:hAnsiTheme="minorBidi" w:hint="cs"/>
          <w:sz w:val="24"/>
          <w:szCs w:val="24"/>
          <w:rtl/>
        </w:rPr>
        <w:t xml:space="preserve">ל </w:t>
      </w:r>
      <w:r w:rsidR="00DB3E14" w:rsidRPr="001808AE">
        <w:rPr>
          <w:rFonts w:asciiTheme="minorBidi" w:hAnsiTheme="minorBidi" w:hint="cs"/>
          <w:sz w:val="24"/>
          <w:szCs w:val="24"/>
          <w:rtl/>
        </w:rPr>
        <w:t>ה</w:t>
      </w:r>
      <w:r w:rsidR="00DB3E14">
        <w:rPr>
          <w:rFonts w:asciiTheme="minorBidi" w:hAnsiTheme="minorBidi" w:hint="cs"/>
          <w:sz w:val="24"/>
          <w:szCs w:val="24"/>
          <w:rtl/>
        </w:rPr>
        <w:t>פצוע</w:t>
      </w:r>
      <w:r w:rsidR="00DB3E14" w:rsidRPr="001808AE">
        <w:rPr>
          <w:rFonts w:asciiTheme="minorBidi" w:hAnsiTheme="minorBidi" w:hint="cs"/>
          <w:sz w:val="24"/>
          <w:szCs w:val="24"/>
          <w:rtl/>
        </w:rPr>
        <w:t xml:space="preserve"> </w:t>
      </w:r>
      <w:r>
        <w:rPr>
          <w:rFonts w:asciiTheme="minorBidi" w:hAnsiTheme="minorBidi" w:hint="cs"/>
          <w:sz w:val="24"/>
          <w:szCs w:val="24"/>
          <w:rtl/>
        </w:rPr>
        <w:t>ש</w:t>
      </w:r>
      <w:r w:rsidR="00DB3E14" w:rsidRPr="001808AE">
        <w:rPr>
          <w:rFonts w:asciiTheme="minorBidi" w:hAnsiTheme="minorBidi" w:hint="cs"/>
          <w:sz w:val="24"/>
          <w:szCs w:val="24"/>
          <w:rtl/>
        </w:rPr>
        <w:t xml:space="preserve">הם </w:t>
      </w:r>
      <w:r w:rsidR="00DB3E14">
        <w:rPr>
          <w:rFonts w:asciiTheme="minorBidi" w:hAnsiTheme="minorBidi" w:hint="cs"/>
          <w:sz w:val="24"/>
          <w:szCs w:val="24"/>
          <w:rtl/>
        </w:rPr>
        <w:t>עומדים לפגוש.</w:t>
      </w:r>
      <w:r w:rsidR="00DB3E14" w:rsidRPr="001808AE">
        <w:rPr>
          <w:rFonts w:asciiTheme="minorBidi" w:hAnsiTheme="minorBidi" w:hint="cs"/>
          <w:sz w:val="24"/>
          <w:szCs w:val="24"/>
          <w:rtl/>
        </w:rPr>
        <w:t xml:space="preserve"> </w:t>
      </w:r>
    </w:p>
    <w:p w:rsidR="00DB3E14" w:rsidRDefault="00DB3E14" w:rsidP="001F5E98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 w:hint="cs"/>
          <w:sz w:val="24"/>
          <w:szCs w:val="24"/>
          <w:rtl/>
        </w:rPr>
        <w:t xml:space="preserve">הסבר על </w:t>
      </w:r>
      <w:r w:rsidRPr="001808AE">
        <w:rPr>
          <w:rFonts w:asciiTheme="minorBidi" w:hAnsiTheme="minorBidi" w:hint="cs"/>
          <w:sz w:val="24"/>
          <w:szCs w:val="24"/>
          <w:rtl/>
        </w:rPr>
        <w:t>מבנה המפגש (סיפור ואחריו שיח הפתוח לשאלות)</w:t>
      </w:r>
      <w:r>
        <w:rPr>
          <w:rFonts w:asciiTheme="minorBidi" w:hAnsiTheme="minorBidi" w:hint="cs"/>
          <w:sz w:val="24"/>
          <w:szCs w:val="24"/>
          <w:rtl/>
        </w:rPr>
        <w:t>.</w:t>
      </w:r>
    </w:p>
    <w:p w:rsidR="00DB3E14" w:rsidRPr="007F394E" w:rsidRDefault="00DB3E14" w:rsidP="001F5E98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Theme="minorBidi" w:hAnsiTheme="minorBidi"/>
          <w:sz w:val="24"/>
          <w:szCs w:val="24"/>
        </w:rPr>
      </w:pPr>
      <w:r w:rsidRPr="001808AE">
        <w:rPr>
          <w:rFonts w:asciiTheme="minorBidi" w:hAnsiTheme="minorBidi" w:hint="cs"/>
          <w:sz w:val="24"/>
          <w:szCs w:val="24"/>
          <w:rtl/>
        </w:rPr>
        <w:t xml:space="preserve">חשיבה על </w:t>
      </w:r>
      <w:r w:rsidR="006B36E1">
        <w:rPr>
          <w:rFonts w:asciiTheme="minorBidi" w:hAnsiTheme="minorBidi" w:hint="cs"/>
          <w:sz w:val="24"/>
          <w:szCs w:val="24"/>
          <w:rtl/>
        </w:rPr>
        <w:t>נושאים ל</w:t>
      </w:r>
      <w:r w:rsidRPr="001808AE">
        <w:rPr>
          <w:rFonts w:asciiTheme="minorBidi" w:hAnsiTheme="minorBidi" w:hint="cs"/>
          <w:sz w:val="24"/>
          <w:szCs w:val="24"/>
          <w:rtl/>
        </w:rPr>
        <w:t>שאלות ש</w:t>
      </w:r>
      <w:r w:rsidR="006B36E1">
        <w:rPr>
          <w:rFonts w:asciiTheme="minorBidi" w:hAnsiTheme="minorBidi" w:hint="cs"/>
          <w:sz w:val="24"/>
          <w:szCs w:val="24"/>
          <w:rtl/>
        </w:rPr>
        <w:t>אפשר</w:t>
      </w:r>
      <w:r w:rsidRPr="001808AE">
        <w:rPr>
          <w:rFonts w:asciiTheme="minorBidi" w:hAnsiTheme="minorBidi" w:hint="cs"/>
          <w:sz w:val="24"/>
          <w:szCs w:val="24"/>
          <w:rtl/>
        </w:rPr>
        <w:t xml:space="preserve"> יהיה לשאול את הפצוע במפגש (לכוון </w:t>
      </w:r>
      <w:r w:rsidR="006B36E1">
        <w:rPr>
          <w:rFonts w:asciiTheme="minorBidi" w:hAnsiTheme="minorBidi" w:hint="cs"/>
          <w:sz w:val="24"/>
          <w:szCs w:val="24"/>
          <w:rtl/>
        </w:rPr>
        <w:t>ל</w:t>
      </w:r>
      <w:r w:rsidR="006B36E1" w:rsidRPr="001808AE">
        <w:rPr>
          <w:rFonts w:asciiTheme="minorBidi" w:hAnsiTheme="minorBidi" w:hint="cs"/>
          <w:sz w:val="24"/>
          <w:szCs w:val="24"/>
          <w:rtl/>
        </w:rPr>
        <w:t xml:space="preserve">רגישות </w:t>
      </w:r>
      <w:r w:rsidR="006B36E1">
        <w:rPr>
          <w:rFonts w:asciiTheme="minorBidi" w:hAnsiTheme="minorBidi" w:hint="cs"/>
          <w:sz w:val="24"/>
          <w:szCs w:val="24"/>
          <w:rtl/>
        </w:rPr>
        <w:t>ב</w:t>
      </w:r>
      <w:r w:rsidRPr="001808AE">
        <w:rPr>
          <w:rFonts w:asciiTheme="minorBidi" w:hAnsiTheme="minorBidi" w:hint="cs"/>
          <w:sz w:val="24"/>
          <w:szCs w:val="24"/>
          <w:rtl/>
        </w:rPr>
        <w:t xml:space="preserve">שאלות </w:t>
      </w:r>
      <w:r w:rsidR="006B36E1">
        <w:rPr>
          <w:rFonts w:asciiTheme="minorBidi" w:hAnsiTheme="minorBidi" w:hint="cs"/>
          <w:sz w:val="24"/>
          <w:szCs w:val="24"/>
          <w:rtl/>
        </w:rPr>
        <w:t>ול</w:t>
      </w:r>
      <w:r w:rsidRPr="001808AE">
        <w:rPr>
          <w:rFonts w:asciiTheme="minorBidi" w:hAnsiTheme="minorBidi" w:hint="cs"/>
          <w:sz w:val="24"/>
          <w:szCs w:val="24"/>
          <w:rtl/>
        </w:rPr>
        <w:t>הימנעות מביקורתיות)</w:t>
      </w:r>
      <w:r>
        <w:rPr>
          <w:rFonts w:asciiTheme="minorBidi" w:hAnsiTheme="minorBidi" w:hint="cs"/>
          <w:sz w:val="24"/>
          <w:szCs w:val="24"/>
          <w:rtl/>
        </w:rPr>
        <w:t>.</w:t>
      </w:r>
    </w:p>
    <w:p w:rsidR="00DB3E14" w:rsidRPr="001808AE" w:rsidRDefault="00DB3E14" w:rsidP="001F5E98">
      <w:pPr>
        <w:pStyle w:val="a5"/>
        <w:numPr>
          <w:ilvl w:val="0"/>
          <w:numId w:val="1"/>
        </w:numPr>
        <w:spacing w:after="0" w:line="360" w:lineRule="auto"/>
        <w:ind w:left="0"/>
        <w:jc w:val="both"/>
        <w:rPr>
          <w:rFonts w:asciiTheme="minorBidi" w:hAnsiTheme="minorBidi"/>
          <w:sz w:val="24"/>
          <w:szCs w:val="24"/>
          <w:rtl/>
        </w:rPr>
      </w:pPr>
      <w:r w:rsidRPr="001808AE">
        <w:rPr>
          <w:rFonts w:asciiTheme="minorBidi" w:hAnsiTheme="minorBidi"/>
          <w:sz w:val="24"/>
          <w:szCs w:val="24"/>
          <w:rtl/>
        </w:rPr>
        <w:t>ע</w:t>
      </w:r>
      <w:r w:rsidR="006B36E1">
        <w:rPr>
          <w:rFonts w:asciiTheme="minorBidi" w:hAnsiTheme="minorBidi" w:hint="cs"/>
          <w:sz w:val="24"/>
          <w:szCs w:val="24"/>
          <w:rtl/>
        </w:rPr>
        <w:t>ל-</w:t>
      </w:r>
      <w:r w:rsidRPr="001808AE">
        <w:rPr>
          <w:rFonts w:asciiTheme="minorBidi" w:hAnsiTheme="minorBidi"/>
          <w:sz w:val="24"/>
          <w:szCs w:val="24"/>
          <w:rtl/>
        </w:rPr>
        <w:t>פי מיפוי מעגלי פגיעות</w:t>
      </w:r>
      <w:r w:rsidR="006B36E1">
        <w:rPr>
          <w:rFonts w:asciiTheme="minorBidi" w:hAnsiTheme="minorBidi" w:hint="cs"/>
          <w:sz w:val="24"/>
          <w:szCs w:val="24"/>
          <w:rtl/>
        </w:rPr>
        <w:t>,</w:t>
      </w:r>
      <w:r>
        <w:rPr>
          <w:rStyle w:val="a8"/>
          <w:rFonts w:asciiTheme="minorBidi" w:hAnsiTheme="minorBidi"/>
          <w:sz w:val="24"/>
          <w:szCs w:val="24"/>
          <w:rtl/>
        </w:rPr>
        <w:footnoteReference w:id="1"/>
      </w:r>
      <w:r w:rsidRPr="001808AE">
        <w:rPr>
          <w:rFonts w:asciiTheme="minorBidi" w:hAnsiTheme="minorBidi"/>
          <w:sz w:val="24"/>
          <w:szCs w:val="24"/>
          <w:rtl/>
        </w:rPr>
        <w:t xml:space="preserve"> המורה יברר עם תלמידים מסוימים </w:t>
      </w:r>
      <w:r w:rsidR="006B36E1" w:rsidRPr="001808AE">
        <w:rPr>
          <w:rFonts w:asciiTheme="minorBidi" w:hAnsiTheme="minorBidi"/>
          <w:sz w:val="24"/>
          <w:szCs w:val="24"/>
          <w:rtl/>
        </w:rPr>
        <w:t xml:space="preserve">בשיחה אישית </w:t>
      </w:r>
      <w:r w:rsidRPr="001808AE">
        <w:rPr>
          <w:rFonts w:asciiTheme="minorBidi" w:hAnsiTheme="minorBidi"/>
          <w:sz w:val="24"/>
          <w:szCs w:val="24"/>
          <w:rtl/>
        </w:rPr>
        <w:t>אם מתאים להם להיות נוכחים במפגש זה</w:t>
      </w:r>
      <w:r>
        <w:rPr>
          <w:rFonts w:asciiTheme="minorBidi" w:hAnsiTheme="minorBidi" w:hint="cs"/>
          <w:sz w:val="24"/>
          <w:szCs w:val="24"/>
          <w:rtl/>
        </w:rPr>
        <w:t>.</w:t>
      </w:r>
      <w:r w:rsidRPr="001808AE">
        <w:rPr>
          <w:rFonts w:asciiTheme="minorBidi" w:hAnsiTheme="minorBidi"/>
          <w:sz w:val="24"/>
          <w:szCs w:val="24"/>
          <w:rtl/>
        </w:rPr>
        <w:t xml:space="preserve"> </w:t>
      </w:r>
      <w:r>
        <w:rPr>
          <w:rFonts w:asciiTheme="minorBidi" w:hAnsiTheme="minorBidi" w:hint="cs"/>
          <w:sz w:val="24"/>
          <w:szCs w:val="24"/>
          <w:rtl/>
        </w:rPr>
        <w:t>תינתן</w:t>
      </w:r>
      <w:r w:rsidRPr="001808AE">
        <w:rPr>
          <w:rFonts w:asciiTheme="minorBidi" w:hAnsiTheme="minorBidi" w:hint="cs"/>
          <w:sz w:val="24"/>
          <w:szCs w:val="24"/>
          <w:rtl/>
        </w:rPr>
        <w:t xml:space="preserve"> </w:t>
      </w:r>
      <w:r w:rsidRPr="001808AE">
        <w:rPr>
          <w:rFonts w:asciiTheme="minorBidi" w:hAnsiTheme="minorBidi"/>
          <w:sz w:val="24"/>
          <w:szCs w:val="24"/>
          <w:rtl/>
        </w:rPr>
        <w:t>לגיטימציה מלאה לכל בחירה.</w:t>
      </w:r>
    </w:p>
    <w:p w:rsidR="00DB3E14" w:rsidRDefault="00DB3E14" w:rsidP="001F5E98">
      <w:pPr>
        <w:spacing w:after="0" w:line="360" w:lineRule="auto"/>
        <w:jc w:val="both"/>
        <w:rPr>
          <w:rFonts w:asciiTheme="minorBidi" w:hAnsiTheme="minorBidi"/>
          <w:b/>
          <w:bCs/>
          <w:color w:val="632423" w:themeColor="accent2" w:themeShade="80"/>
          <w:sz w:val="26"/>
          <w:szCs w:val="26"/>
          <w:rtl/>
        </w:rPr>
      </w:pPr>
    </w:p>
    <w:p w:rsidR="00DB3E14" w:rsidRPr="001808AE" w:rsidRDefault="00DB3E14" w:rsidP="001F5E98">
      <w:pPr>
        <w:spacing w:after="0" w:line="360" w:lineRule="auto"/>
        <w:jc w:val="both"/>
        <w:rPr>
          <w:rFonts w:asciiTheme="minorBidi" w:hAnsiTheme="minorBidi"/>
          <w:b/>
          <w:bCs/>
          <w:color w:val="632423" w:themeColor="accent2" w:themeShade="80"/>
          <w:sz w:val="26"/>
          <w:szCs w:val="26"/>
          <w:rtl/>
        </w:rPr>
      </w:pPr>
      <w:r>
        <w:rPr>
          <w:rFonts w:asciiTheme="minorBidi" w:hAnsiTheme="minorBidi"/>
          <w:b/>
          <w:bCs/>
          <w:color w:val="632423" w:themeColor="accent2" w:themeShade="80"/>
          <w:sz w:val="26"/>
          <w:szCs w:val="26"/>
          <w:rtl/>
        </w:rPr>
        <w:t xml:space="preserve">הכנה </w:t>
      </w:r>
      <w:r w:rsidRPr="001808AE">
        <w:rPr>
          <w:rFonts w:asciiTheme="minorBidi" w:hAnsiTheme="minorBidi"/>
          <w:b/>
          <w:bCs/>
          <w:color w:val="632423" w:themeColor="accent2" w:themeShade="80"/>
          <w:sz w:val="26"/>
          <w:szCs w:val="26"/>
          <w:rtl/>
        </w:rPr>
        <w:t>ההורים</w:t>
      </w:r>
      <w:r>
        <w:rPr>
          <w:rFonts w:asciiTheme="minorBidi" w:hAnsiTheme="minorBidi" w:hint="cs"/>
          <w:b/>
          <w:bCs/>
          <w:color w:val="632423" w:themeColor="accent2" w:themeShade="80"/>
          <w:sz w:val="26"/>
          <w:szCs w:val="26"/>
          <w:rtl/>
        </w:rPr>
        <w:t xml:space="preserve"> לקראת </w:t>
      </w:r>
      <w:r w:rsidRPr="001808AE">
        <w:rPr>
          <w:rFonts w:asciiTheme="minorBidi" w:hAnsiTheme="minorBidi" w:hint="cs"/>
          <w:b/>
          <w:bCs/>
          <w:color w:val="632423" w:themeColor="accent2" w:themeShade="80"/>
          <w:sz w:val="26"/>
          <w:szCs w:val="26"/>
          <w:rtl/>
        </w:rPr>
        <w:t>המפגש</w:t>
      </w:r>
    </w:p>
    <w:p w:rsidR="00DB3E14" w:rsidRPr="001808AE" w:rsidRDefault="00DB3E14" w:rsidP="001F5E98">
      <w:pPr>
        <w:pStyle w:val="a5"/>
        <w:numPr>
          <w:ilvl w:val="0"/>
          <w:numId w:val="1"/>
        </w:numPr>
        <w:spacing w:after="0" w:line="360" w:lineRule="auto"/>
        <w:ind w:left="0"/>
        <w:jc w:val="both"/>
        <w:rPr>
          <w:rFonts w:asciiTheme="minorBidi" w:hAnsiTheme="minorBidi"/>
          <w:sz w:val="24"/>
          <w:szCs w:val="24"/>
          <w:rtl/>
        </w:rPr>
      </w:pPr>
      <w:r w:rsidRPr="001808AE">
        <w:rPr>
          <w:rFonts w:asciiTheme="minorBidi" w:hAnsiTheme="minorBidi" w:hint="cs"/>
          <w:sz w:val="24"/>
          <w:szCs w:val="24"/>
          <w:rtl/>
        </w:rPr>
        <w:t>לקראת יום ההוקרה</w:t>
      </w:r>
      <w:r w:rsidR="006B36E1">
        <w:rPr>
          <w:rFonts w:asciiTheme="minorBidi" w:hAnsiTheme="minorBidi" w:hint="cs"/>
          <w:sz w:val="24"/>
          <w:szCs w:val="24"/>
          <w:rtl/>
        </w:rPr>
        <w:t>,</w:t>
      </w:r>
      <w:r w:rsidRPr="001808AE">
        <w:rPr>
          <w:rFonts w:asciiTheme="minorBidi" w:hAnsiTheme="minorBidi" w:hint="cs"/>
          <w:sz w:val="24"/>
          <w:szCs w:val="24"/>
          <w:rtl/>
        </w:rPr>
        <w:t xml:space="preserve"> </w:t>
      </w:r>
      <w:r w:rsidR="006B36E1">
        <w:rPr>
          <w:rFonts w:asciiTheme="minorBidi" w:hAnsiTheme="minorBidi" w:hint="cs"/>
          <w:sz w:val="24"/>
          <w:szCs w:val="24"/>
          <w:rtl/>
        </w:rPr>
        <w:t>י</w:t>
      </w:r>
      <w:r w:rsidRPr="001808AE">
        <w:rPr>
          <w:rFonts w:asciiTheme="minorBidi" w:hAnsiTheme="minorBidi" w:hint="cs"/>
          <w:sz w:val="24"/>
          <w:szCs w:val="24"/>
          <w:rtl/>
        </w:rPr>
        <w:t>ישלח מכתב מטעם בית הספר להורים המפרט את מטרות יום זה ו</w:t>
      </w:r>
      <w:r w:rsidR="006B36E1">
        <w:rPr>
          <w:rFonts w:asciiTheme="minorBidi" w:hAnsiTheme="minorBidi" w:hint="cs"/>
          <w:sz w:val="24"/>
          <w:szCs w:val="24"/>
          <w:rtl/>
        </w:rPr>
        <w:t xml:space="preserve">את </w:t>
      </w:r>
      <w:r w:rsidRPr="001808AE">
        <w:rPr>
          <w:rFonts w:asciiTheme="minorBidi" w:hAnsiTheme="minorBidi" w:hint="cs"/>
          <w:sz w:val="24"/>
          <w:szCs w:val="24"/>
          <w:rtl/>
        </w:rPr>
        <w:t xml:space="preserve">התכנית </w:t>
      </w:r>
      <w:r w:rsidR="006B36E1">
        <w:rPr>
          <w:rFonts w:asciiTheme="minorBidi" w:hAnsiTheme="minorBidi" w:hint="cs"/>
          <w:sz w:val="24"/>
          <w:szCs w:val="24"/>
          <w:rtl/>
        </w:rPr>
        <w:t>העתידה להתקיים בו</w:t>
      </w:r>
      <w:r w:rsidR="006B36E1" w:rsidRPr="001808AE">
        <w:rPr>
          <w:rFonts w:asciiTheme="minorBidi" w:hAnsiTheme="minorBidi" w:hint="cs"/>
          <w:sz w:val="24"/>
          <w:szCs w:val="24"/>
          <w:rtl/>
        </w:rPr>
        <w:t xml:space="preserve"> </w:t>
      </w:r>
      <w:r w:rsidRPr="001808AE">
        <w:rPr>
          <w:rFonts w:asciiTheme="minorBidi" w:hAnsiTheme="minorBidi" w:hint="cs"/>
          <w:sz w:val="24"/>
          <w:szCs w:val="24"/>
          <w:rtl/>
        </w:rPr>
        <w:t>(כולל המפגש עם הפצועים).</w:t>
      </w:r>
    </w:p>
    <w:p w:rsidR="00DB3E14" w:rsidRPr="003F13E3" w:rsidRDefault="00DB3E14" w:rsidP="001F5E98">
      <w:pPr>
        <w:pStyle w:val="a5"/>
        <w:numPr>
          <w:ilvl w:val="0"/>
          <w:numId w:val="1"/>
        </w:numPr>
        <w:spacing w:after="0" w:line="360" w:lineRule="auto"/>
        <w:ind w:left="0"/>
        <w:jc w:val="both"/>
        <w:rPr>
          <w:rFonts w:asciiTheme="minorBidi" w:hAnsiTheme="minorBidi"/>
          <w:sz w:val="24"/>
          <w:szCs w:val="24"/>
          <w:rtl/>
        </w:rPr>
      </w:pPr>
      <w:r w:rsidRPr="001808AE">
        <w:rPr>
          <w:rFonts w:asciiTheme="minorBidi" w:hAnsiTheme="minorBidi" w:hint="cs"/>
          <w:sz w:val="24"/>
          <w:szCs w:val="24"/>
          <w:rtl/>
        </w:rPr>
        <w:t>מומלץ</w:t>
      </w:r>
      <w:r w:rsidRPr="001808AE">
        <w:rPr>
          <w:rFonts w:asciiTheme="minorBidi" w:hAnsiTheme="minorBidi"/>
          <w:sz w:val="24"/>
          <w:szCs w:val="24"/>
          <w:rtl/>
        </w:rPr>
        <w:t xml:space="preserve"> להזמין את ההורים </w:t>
      </w:r>
      <w:r w:rsidR="006B36E1">
        <w:rPr>
          <w:rFonts w:asciiTheme="minorBidi" w:hAnsiTheme="minorBidi" w:hint="cs"/>
          <w:sz w:val="24"/>
          <w:szCs w:val="24"/>
          <w:rtl/>
        </w:rPr>
        <w:t>להשתתף</w:t>
      </w:r>
      <w:r w:rsidRPr="001808AE">
        <w:rPr>
          <w:rFonts w:asciiTheme="minorBidi" w:hAnsiTheme="minorBidi"/>
          <w:sz w:val="24"/>
          <w:szCs w:val="24"/>
          <w:rtl/>
        </w:rPr>
        <w:t xml:space="preserve"> במפגש</w:t>
      </w:r>
      <w:r w:rsidRPr="001808AE">
        <w:rPr>
          <w:rFonts w:asciiTheme="minorBidi" w:hAnsiTheme="minorBidi" w:hint="cs"/>
          <w:sz w:val="24"/>
          <w:szCs w:val="24"/>
          <w:rtl/>
        </w:rPr>
        <w:t>ים עם הפצועים</w:t>
      </w:r>
      <w:r w:rsidR="006B36E1">
        <w:rPr>
          <w:rFonts w:asciiTheme="minorBidi" w:hAnsiTheme="minorBidi" w:hint="cs"/>
          <w:sz w:val="24"/>
          <w:szCs w:val="24"/>
          <w:rtl/>
        </w:rPr>
        <w:t>,</w:t>
      </w:r>
      <w:r w:rsidRPr="001808AE">
        <w:rPr>
          <w:rFonts w:asciiTheme="minorBidi" w:hAnsiTheme="minorBidi" w:hint="cs"/>
          <w:sz w:val="24"/>
          <w:szCs w:val="24"/>
          <w:rtl/>
        </w:rPr>
        <w:t xml:space="preserve"> בת</w:t>
      </w:r>
      <w:r w:rsidR="006B36E1">
        <w:rPr>
          <w:rFonts w:asciiTheme="minorBidi" w:hAnsiTheme="minorBidi" w:hint="cs"/>
          <w:sz w:val="24"/>
          <w:szCs w:val="24"/>
          <w:rtl/>
        </w:rPr>
        <w:t>י</w:t>
      </w:r>
      <w:r w:rsidRPr="001808AE">
        <w:rPr>
          <w:rFonts w:asciiTheme="minorBidi" w:hAnsiTheme="minorBidi" w:hint="cs"/>
          <w:sz w:val="24"/>
          <w:szCs w:val="24"/>
          <w:rtl/>
        </w:rPr>
        <w:t>אום עם תלמידי הכיתה (</w:t>
      </w:r>
      <w:r w:rsidR="006B36E1">
        <w:rPr>
          <w:rFonts w:asciiTheme="minorBidi" w:hAnsiTheme="minorBidi" w:hint="cs"/>
          <w:sz w:val="24"/>
          <w:szCs w:val="24"/>
          <w:rtl/>
        </w:rPr>
        <w:t xml:space="preserve">הן </w:t>
      </w:r>
      <w:r w:rsidRPr="001808AE">
        <w:rPr>
          <w:rFonts w:asciiTheme="minorBidi" w:hAnsiTheme="minorBidi" w:hint="cs"/>
          <w:sz w:val="24"/>
          <w:szCs w:val="24"/>
          <w:rtl/>
        </w:rPr>
        <w:t>השתתפות במפגש</w:t>
      </w:r>
      <w:r w:rsidR="006B36E1">
        <w:rPr>
          <w:rFonts w:asciiTheme="minorBidi" w:hAnsiTheme="minorBidi" w:hint="cs"/>
          <w:sz w:val="24"/>
          <w:szCs w:val="24"/>
          <w:rtl/>
        </w:rPr>
        <w:t xml:space="preserve"> עצמו הן </w:t>
      </w:r>
      <w:r w:rsidRPr="001808AE">
        <w:rPr>
          <w:rFonts w:asciiTheme="minorBidi" w:hAnsiTheme="minorBidi" w:hint="cs"/>
          <w:sz w:val="24"/>
          <w:szCs w:val="24"/>
          <w:rtl/>
        </w:rPr>
        <w:t>שליחת כיבוד ועוד).</w:t>
      </w:r>
      <w:r w:rsidRPr="001808AE">
        <w:rPr>
          <w:rFonts w:asciiTheme="minorBidi" w:hAnsiTheme="minorBidi"/>
          <w:sz w:val="24"/>
          <w:szCs w:val="24"/>
          <w:rtl/>
        </w:rPr>
        <w:t xml:space="preserve"> </w:t>
      </w:r>
    </w:p>
    <w:p w:rsidR="00485F6D" w:rsidRDefault="00485F6D" w:rsidP="001F5E98">
      <w:pPr>
        <w:spacing w:after="0" w:line="360" w:lineRule="auto"/>
        <w:jc w:val="both"/>
        <w:rPr>
          <w:rFonts w:asciiTheme="minorBidi" w:hAnsiTheme="minorBidi"/>
          <w:b/>
          <w:bCs/>
          <w:color w:val="632423" w:themeColor="accent2" w:themeShade="80"/>
          <w:sz w:val="26"/>
          <w:szCs w:val="26"/>
          <w:rtl/>
        </w:rPr>
      </w:pPr>
    </w:p>
    <w:p w:rsidR="009844D8" w:rsidRDefault="009844D8" w:rsidP="001F5E98">
      <w:pPr>
        <w:spacing w:after="0" w:line="360" w:lineRule="auto"/>
        <w:jc w:val="both"/>
        <w:rPr>
          <w:rFonts w:asciiTheme="minorBidi" w:hAnsiTheme="minorBidi"/>
          <w:b/>
          <w:bCs/>
          <w:color w:val="632423" w:themeColor="accent2" w:themeShade="80"/>
          <w:sz w:val="26"/>
          <w:szCs w:val="26"/>
          <w:rtl/>
        </w:rPr>
      </w:pPr>
    </w:p>
    <w:p w:rsidR="00DB3E14" w:rsidRPr="001808AE" w:rsidRDefault="00DB3E14" w:rsidP="001F5E98">
      <w:pPr>
        <w:spacing w:after="0" w:line="360" w:lineRule="auto"/>
        <w:jc w:val="both"/>
        <w:rPr>
          <w:rFonts w:asciiTheme="minorBidi" w:hAnsiTheme="minorBidi"/>
          <w:b/>
          <w:bCs/>
          <w:color w:val="632423" w:themeColor="accent2" w:themeShade="80"/>
          <w:sz w:val="26"/>
          <w:szCs w:val="26"/>
          <w:rtl/>
        </w:rPr>
      </w:pPr>
      <w:r w:rsidRPr="001808AE">
        <w:rPr>
          <w:rFonts w:asciiTheme="minorBidi" w:hAnsiTheme="minorBidi"/>
          <w:b/>
          <w:bCs/>
          <w:color w:val="632423" w:themeColor="accent2" w:themeShade="80"/>
          <w:sz w:val="26"/>
          <w:szCs w:val="26"/>
          <w:rtl/>
        </w:rPr>
        <w:t xml:space="preserve">קיום </w:t>
      </w:r>
      <w:r w:rsidRPr="001808AE">
        <w:rPr>
          <w:rFonts w:asciiTheme="minorBidi" w:hAnsiTheme="minorBidi" w:hint="cs"/>
          <w:b/>
          <w:bCs/>
          <w:color w:val="632423" w:themeColor="accent2" w:themeShade="80"/>
          <w:sz w:val="26"/>
          <w:szCs w:val="26"/>
          <w:rtl/>
        </w:rPr>
        <w:t>המפגש</w:t>
      </w:r>
    </w:p>
    <w:p w:rsidR="00DB3E14" w:rsidRPr="001808AE" w:rsidRDefault="00DB3E14" w:rsidP="001F5E98">
      <w:pPr>
        <w:pStyle w:val="a5"/>
        <w:numPr>
          <w:ilvl w:val="0"/>
          <w:numId w:val="1"/>
        </w:numPr>
        <w:spacing w:after="0" w:line="360" w:lineRule="auto"/>
        <w:ind w:left="0"/>
        <w:jc w:val="both"/>
        <w:rPr>
          <w:rFonts w:asciiTheme="minorBidi" w:hAnsiTheme="minorBidi"/>
          <w:sz w:val="24"/>
          <w:szCs w:val="24"/>
        </w:rPr>
      </w:pPr>
      <w:r w:rsidRPr="001808AE">
        <w:rPr>
          <w:rFonts w:asciiTheme="minorBidi" w:hAnsiTheme="minorBidi"/>
          <w:sz w:val="24"/>
          <w:szCs w:val="24"/>
          <w:rtl/>
        </w:rPr>
        <w:t>ה</w:t>
      </w:r>
      <w:r w:rsidRPr="001808AE">
        <w:rPr>
          <w:rFonts w:asciiTheme="minorBidi" w:hAnsiTheme="minorBidi" w:hint="cs"/>
          <w:sz w:val="24"/>
          <w:szCs w:val="24"/>
          <w:rtl/>
        </w:rPr>
        <w:t xml:space="preserve">מפגש עם הפצועים יתקיים לאחר הדרכת הצוות החינוכי, </w:t>
      </w:r>
      <w:r w:rsidR="00615C20">
        <w:rPr>
          <w:rFonts w:asciiTheme="minorBidi" w:hAnsiTheme="minorBidi" w:hint="cs"/>
          <w:sz w:val="24"/>
          <w:szCs w:val="24"/>
          <w:rtl/>
        </w:rPr>
        <w:t xml:space="preserve">לאחר </w:t>
      </w:r>
      <w:r w:rsidRPr="001808AE">
        <w:rPr>
          <w:rFonts w:asciiTheme="minorBidi" w:hAnsiTheme="minorBidi" w:hint="cs"/>
          <w:sz w:val="24"/>
          <w:szCs w:val="24"/>
          <w:rtl/>
        </w:rPr>
        <w:t>הכנ</w:t>
      </w:r>
      <w:r w:rsidR="00615C20">
        <w:rPr>
          <w:rFonts w:asciiTheme="minorBidi" w:hAnsiTheme="minorBidi" w:hint="cs"/>
          <w:sz w:val="24"/>
          <w:szCs w:val="24"/>
          <w:rtl/>
        </w:rPr>
        <w:t>ת</w:t>
      </w:r>
      <w:r w:rsidRPr="001808AE">
        <w:rPr>
          <w:rFonts w:asciiTheme="minorBidi" w:hAnsiTheme="minorBidi" w:hint="cs"/>
          <w:sz w:val="24"/>
          <w:szCs w:val="24"/>
          <w:rtl/>
        </w:rPr>
        <w:t xml:space="preserve"> </w:t>
      </w:r>
      <w:r w:rsidR="00615C20">
        <w:rPr>
          <w:rFonts w:asciiTheme="minorBidi" w:hAnsiTheme="minorBidi" w:hint="cs"/>
          <w:sz w:val="24"/>
          <w:szCs w:val="24"/>
          <w:rtl/>
        </w:rPr>
        <w:t>ה</w:t>
      </w:r>
      <w:r w:rsidRPr="001808AE">
        <w:rPr>
          <w:rFonts w:asciiTheme="minorBidi" w:hAnsiTheme="minorBidi" w:hint="cs"/>
          <w:sz w:val="24"/>
          <w:szCs w:val="24"/>
          <w:rtl/>
        </w:rPr>
        <w:t>כיתה ובליווי של המורים במפגש.</w:t>
      </w:r>
    </w:p>
    <w:p w:rsidR="00DB3E14" w:rsidRPr="001808AE" w:rsidRDefault="00DB3E14" w:rsidP="001F5E98">
      <w:pPr>
        <w:pStyle w:val="a5"/>
        <w:numPr>
          <w:ilvl w:val="0"/>
          <w:numId w:val="1"/>
        </w:numPr>
        <w:spacing w:after="0" w:line="360" w:lineRule="auto"/>
        <w:ind w:left="0"/>
        <w:jc w:val="both"/>
        <w:rPr>
          <w:rFonts w:asciiTheme="minorBidi" w:hAnsiTheme="minorBidi"/>
          <w:sz w:val="24"/>
          <w:szCs w:val="24"/>
          <w:rtl/>
        </w:rPr>
      </w:pPr>
      <w:r w:rsidRPr="001808AE">
        <w:rPr>
          <w:rFonts w:asciiTheme="minorBidi" w:hAnsiTheme="minorBidi"/>
          <w:sz w:val="24"/>
          <w:szCs w:val="24"/>
          <w:rtl/>
        </w:rPr>
        <w:t>המורה ישים לב לתלמידים מתקשים ויתערב בשיחה ב</w:t>
      </w:r>
      <w:r w:rsidR="00615C20">
        <w:rPr>
          <w:rFonts w:asciiTheme="minorBidi" w:hAnsiTheme="minorBidi" w:hint="cs"/>
          <w:sz w:val="24"/>
          <w:szCs w:val="24"/>
          <w:rtl/>
        </w:rPr>
        <w:t>דרך</w:t>
      </w:r>
      <w:r w:rsidRPr="001808AE">
        <w:rPr>
          <w:rFonts w:asciiTheme="minorBidi" w:hAnsiTheme="minorBidi"/>
          <w:sz w:val="24"/>
          <w:szCs w:val="24"/>
          <w:rtl/>
        </w:rPr>
        <w:t xml:space="preserve"> עדי</w:t>
      </w:r>
      <w:r w:rsidR="00615C20">
        <w:rPr>
          <w:rFonts w:asciiTheme="minorBidi" w:hAnsiTheme="minorBidi" w:hint="cs"/>
          <w:sz w:val="24"/>
          <w:szCs w:val="24"/>
          <w:rtl/>
        </w:rPr>
        <w:t>נה</w:t>
      </w:r>
      <w:r w:rsidRPr="001808AE">
        <w:rPr>
          <w:rFonts w:asciiTheme="minorBidi" w:hAnsiTheme="minorBidi"/>
          <w:sz w:val="24"/>
          <w:szCs w:val="24"/>
          <w:rtl/>
        </w:rPr>
        <w:t xml:space="preserve"> ומחזק</w:t>
      </w:r>
      <w:r w:rsidR="00615C20">
        <w:rPr>
          <w:rFonts w:asciiTheme="minorBidi" w:hAnsiTheme="minorBidi" w:hint="cs"/>
          <w:sz w:val="24"/>
          <w:szCs w:val="24"/>
          <w:rtl/>
        </w:rPr>
        <w:t>ת</w:t>
      </w:r>
      <w:r w:rsidRPr="001808AE">
        <w:rPr>
          <w:rFonts w:asciiTheme="minorBidi" w:hAnsiTheme="minorBidi"/>
          <w:sz w:val="24"/>
          <w:szCs w:val="24"/>
          <w:rtl/>
        </w:rPr>
        <w:t>. במידת הצורך</w:t>
      </w:r>
      <w:r w:rsidR="00615C20">
        <w:rPr>
          <w:rFonts w:asciiTheme="minorBidi" w:hAnsiTheme="minorBidi" w:hint="cs"/>
          <w:sz w:val="24"/>
          <w:szCs w:val="24"/>
          <w:rtl/>
        </w:rPr>
        <w:t>,</w:t>
      </w:r>
      <w:r w:rsidRPr="001808AE">
        <w:rPr>
          <w:rFonts w:asciiTheme="minorBidi" w:hAnsiTheme="minorBidi"/>
          <w:sz w:val="24"/>
          <w:szCs w:val="24"/>
          <w:rtl/>
        </w:rPr>
        <w:t xml:space="preserve"> יקיים שיחות אישיות לאחר </w:t>
      </w:r>
      <w:r w:rsidR="00615C20">
        <w:rPr>
          <w:rFonts w:asciiTheme="minorBidi" w:hAnsiTheme="minorBidi" w:hint="cs"/>
          <w:sz w:val="24"/>
          <w:szCs w:val="24"/>
          <w:rtl/>
        </w:rPr>
        <w:t>המפגש</w:t>
      </w:r>
      <w:r w:rsidRPr="001808AE">
        <w:rPr>
          <w:rFonts w:asciiTheme="minorBidi" w:hAnsiTheme="minorBidi"/>
          <w:sz w:val="24"/>
          <w:szCs w:val="24"/>
          <w:rtl/>
        </w:rPr>
        <w:t>.</w:t>
      </w:r>
    </w:p>
    <w:p w:rsidR="00DB3E14" w:rsidRDefault="00DB3E14" w:rsidP="001F5E98">
      <w:pPr>
        <w:pStyle w:val="a5"/>
        <w:numPr>
          <w:ilvl w:val="0"/>
          <w:numId w:val="1"/>
        </w:numPr>
        <w:spacing w:after="0" w:line="360" w:lineRule="auto"/>
        <w:ind w:left="0"/>
        <w:jc w:val="both"/>
        <w:rPr>
          <w:rFonts w:asciiTheme="minorBidi" w:hAnsiTheme="minorBidi"/>
          <w:sz w:val="24"/>
          <w:szCs w:val="24"/>
        </w:rPr>
      </w:pPr>
      <w:r w:rsidRPr="001808AE">
        <w:rPr>
          <w:rFonts w:asciiTheme="minorBidi" w:hAnsiTheme="minorBidi" w:hint="cs"/>
          <w:sz w:val="24"/>
          <w:szCs w:val="24"/>
          <w:rtl/>
        </w:rPr>
        <w:t>יש להקפיד על נתינת זמן לשאלות התלמידים</w:t>
      </w:r>
      <w:r>
        <w:rPr>
          <w:rFonts w:asciiTheme="minorBidi" w:hAnsiTheme="minorBidi" w:hint="cs"/>
          <w:sz w:val="24"/>
          <w:szCs w:val="24"/>
          <w:rtl/>
        </w:rPr>
        <w:t>,</w:t>
      </w:r>
      <w:r w:rsidR="00615C20">
        <w:rPr>
          <w:rFonts w:asciiTheme="minorBidi" w:hAnsiTheme="minorBidi" w:hint="cs"/>
          <w:sz w:val="24"/>
          <w:szCs w:val="24"/>
          <w:rtl/>
        </w:rPr>
        <w:t xml:space="preserve"> </w:t>
      </w:r>
      <w:r w:rsidRPr="001808AE">
        <w:rPr>
          <w:rFonts w:asciiTheme="minorBidi" w:hAnsiTheme="minorBidi" w:hint="cs"/>
          <w:sz w:val="24"/>
          <w:szCs w:val="24"/>
          <w:rtl/>
        </w:rPr>
        <w:t xml:space="preserve">הצוות </w:t>
      </w:r>
      <w:r>
        <w:rPr>
          <w:rFonts w:asciiTheme="minorBidi" w:hAnsiTheme="minorBidi" w:hint="cs"/>
          <w:sz w:val="24"/>
          <w:szCs w:val="24"/>
          <w:rtl/>
        </w:rPr>
        <w:t>וההורים המלווים</w:t>
      </w:r>
      <w:r w:rsidRPr="001808AE">
        <w:rPr>
          <w:rFonts w:asciiTheme="minorBidi" w:hAnsiTheme="minorBidi" w:hint="cs"/>
          <w:sz w:val="24"/>
          <w:szCs w:val="24"/>
          <w:rtl/>
        </w:rPr>
        <w:t>.</w:t>
      </w:r>
    </w:p>
    <w:p w:rsidR="00DB3E14" w:rsidRPr="003233A9" w:rsidRDefault="00615C20" w:rsidP="001F5E98">
      <w:pPr>
        <w:pStyle w:val="a5"/>
        <w:numPr>
          <w:ilvl w:val="0"/>
          <w:numId w:val="1"/>
        </w:numPr>
        <w:spacing w:after="0" w:line="360" w:lineRule="auto"/>
        <w:ind w:left="0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 w:hint="cs"/>
          <w:sz w:val="24"/>
          <w:szCs w:val="24"/>
          <w:rtl/>
        </w:rPr>
        <w:t>אפשר לתת</w:t>
      </w:r>
      <w:r w:rsidR="00DB3E14">
        <w:rPr>
          <w:rFonts w:asciiTheme="minorBidi" w:hAnsiTheme="minorBidi" w:hint="cs"/>
          <w:sz w:val="24"/>
          <w:szCs w:val="24"/>
          <w:rtl/>
        </w:rPr>
        <w:t xml:space="preserve"> משוב לפצוע</w:t>
      </w:r>
      <w:r>
        <w:rPr>
          <w:rFonts w:asciiTheme="minorBidi" w:hAnsiTheme="minorBidi" w:hint="cs"/>
          <w:sz w:val="24"/>
          <w:szCs w:val="24"/>
          <w:rtl/>
        </w:rPr>
        <w:t>,</w:t>
      </w:r>
      <w:r w:rsidR="00DB3E14">
        <w:rPr>
          <w:rFonts w:asciiTheme="minorBidi" w:hAnsiTheme="minorBidi" w:hint="cs"/>
          <w:sz w:val="24"/>
          <w:szCs w:val="24"/>
          <w:rtl/>
        </w:rPr>
        <w:t xml:space="preserve"> </w:t>
      </w:r>
      <w:r>
        <w:rPr>
          <w:rFonts w:asciiTheme="minorBidi" w:hAnsiTheme="minorBidi" w:hint="cs"/>
          <w:sz w:val="24"/>
          <w:szCs w:val="24"/>
          <w:rtl/>
        </w:rPr>
        <w:t>בה</w:t>
      </w:r>
      <w:r w:rsidR="00DB3E14">
        <w:rPr>
          <w:rFonts w:asciiTheme="minorBidi" w:hAnsiTheme="minorBidi" w:hint="cs"/>
          <w:sz w:val="24"/>
          <w:szCs w:val="24"/>
          <w:rtl/>
        </w:rPr>
        <w:t>דגש</w:t>
      </w:r>
      <w:r>
        <w:rPr>
          <w:rFonts w:asciiTheme="minorBidi" w:hAnsiTheme="minorBidi" w:hint="cs"/>
          <w:sz w:val="24"/>
          <w:szCs w:val="24"/>
          <w:rtl/>
        </w:rPr>
        <w:t>ת</w:t>
      </w:r>
      <w:r w:rsidR="00DB3E14">
        <w:rPr>
          <w:rFonts w:asciiTheme="minorBidi" w:hAnsiTheme="minorBidi" w:hint="cs"/>
          <w:sz w:val="24"/>
          <w:szCs w:val="24"/>
          <w:rtl/>
        </w:rPr>
        <w:t xml:space="preserve"> הערכים, התכונות, המשאבים האישיים וכד' </w:t>
      </w:r>
      <w:r>
        <w:rPr>
          <w:rFonts w:asciiTheme="minorBidi" w:hAnsiTheme="minorBidi" w:hint="cs"/>
          <w:sz w:val="24"/>
          <w:szCs w:val="24"/>
          <w:rtl/>
        </w:rPr>
        <w:t>ש</w:t>
      </w:r>
      <w:r w:rsidR="00DB3E14">
        <w:rPr>
          <w:rFonts w:asciiTheme="minorBidi" w:hAnsiTheme="minorBidi" w:hint="cs"/>
          <w:sz w:val="24"/>
          <w:szCs w:val="24"/>
          <w:rtl/>
        </w:rPr>
        <w:t xml:space="preserve">התלמידים </w:t>
      </w:r>
      <w:r>
        <w:rPr>
          <w:rFonts w:asciiTheme="minorBidi" w:hAnsiTheme="minorBidi" w:hint="cs"/>
          <w:sz w:val="24"/>
          <w:szCs w:val="24"/>
          <w:rtl/>
        </w:rPr>
        <w:t xml:space="preserve">הפיקו </w:t>
      </w:r>
      <w:r w:rsidR="00DB3E14">
        <w:rPr>
          <w:rFonts w:asciiTheme="minorBidi" w:hAnsiTheme="minorBidi" w:hint="cs"/>
          <w:sz w:val="24"/>
          <w:szCs w:val="24"/>
          <w:rtl/>
        </w:rPr>
        <w:t>משיחה זו.</w:t>
      </w:r>
    </w:p>
    <w:p w:rsidR="00DB3E14" w:rsidRPr="00EB69B1" w:rsidRDefault="00DB3E14" w:rsidP="001F5E98">
      <w:pPr>
        <w:pStyle w:val="a5"/>
        <w:numPr>
          <w:ilvl w:val="0"/>
          <w:numId w:val="1"/>
        </w:numPr>
        <w:spacing w:after="0" w:line="360" w:lineRule="auto"/>
        <w:ind w:left="0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 w:hint="cs"/>
          <w:sz w:val="24"/>
          <w:szCs w:val="24"/>
          <w:rtl/>
        </w:rPr>
        <w:t>המורה יסכם את המפגש בכמה משפטים</w:t>
      </w:r>
      <w:r w:rsidR="00615C20">
        <w:rPr>
          <w:rFonts w:asciiTheme="minorBidi" w:hAnsiTheme="minorBidi" w:hint="cs"/>
          <w:sz w:val="24"/>
          <w:szCs w:val="24"/>
          <w:rtl/>
        </w:rPr>
        <w:t>,</w:t>
      </w:r>
      <w:r>
        <w:rPr>
          <w:rFonts w:asciiTheme="minorBidi" w:hAnsiTheme="minorBidi" w:hint="cs"/>
          <w:sz w:val="24"/>
          <w:szCs w:val="24"/>
          <w:rtl/>
        </w:rPr>
        <w:t xml:space="preserve"> </w:t>
      </w:r>
      <w:r w:rsidR="00615C20">
        <w:rPr>
          <w:rFonts w:asciiTheme="minorBidi" w:hAnsiTheme="minorBidi" w:hint="cs"/>
          <w:sz w:val="24"/>
          <w:szCs w:val="24"/>
          <w:rtl/>
        </w:rPr>
        <w:t>בה</w:t>
      </w:r>
      <w:r>
        <w:rPr>
          <w:rFonts w:asciiTheme="minorBidi" w:hAnsiTheme="minorBidi" w:hint="cs"/>
          <w:sz w:val="24"/>
          <w:szCs w:val="24"/>
          <w:rtl/>
        </w:rPr>
        <w:t>דגש</w:t>
      </w:r>
      <w:r w:rsidR="00615C20">
        <w:rPr>
          <w:rFonts w:asciiTheme="minorBidi" w:hAnsiTheme="minorBidi" w:hint="cs"/>
          <w:sz w:val="24"/>
          <w:szCs w:val="24"/>
          <w:rtl/>
        </w:rPr>
        <w:t>ת</w:t>
      </w:r>
      <w:r>
        <w:rPr>
          <w:rFonts w:asciiTheme="minorBidi" w:hAnsiTheme="minorBidi" w:hint="cs"/>
          <w:sz w:val="24"/>
          <w:szCs w:val="24"/>
          <w:rtl/>
        </w:rPr>
        <w:t xml:space="preserve"> </w:t>
      </w:r>
      <w:r w:rsidR="00615C20">
        <w:rPr>
          <w:rFonts w:asciiTheme="minorBidi" w:hAnsiTheme="minorBidi" w:hint="cs"/>
          <w:sz w:val="24"/>
          <w:szCs w:val="24"/>
          <w:rtl/>
        </w:rPr>
        <w:t>ה</w:t>
      </w:r>
      <w:r>
        <w:rPr>
          <w:rFonts w:asciiTheme="minorBidi" w:hAnsiTheme="minorBidi" w:hint="cs"/>
          <w:sz w:val="24"/>
          <w:szCs w:val="24"/>
          <w:rtl/>
        </w:rPr>
        <w:t xml:space="preserve">צמיחה מתוך </w:t>
      </w:r>
      <w:r w:rsidR="00615C20">
        <w:rPr>
          <w:rFonts w:asciiTheme="minorBidi" w:hAnsiTheme="minorBidi" w:hint="cs"/>
          <w:sz w:val="24"/>
          <w:szCs w:val="24"/>
          <w:rtl/>
        </w:rPr>
        <w:t>ה</w:t>
      </w:r>
      <w:r>
        <w:rPr>
          <w:rFonts w:asciiTheme="minorBidi" w:hAnsiTheme="minorBidi" w:hint="cs"/>
          <w:sz w:val="24"/>
          <w:szCs w:val="24"/>
          <w:rtl/>
        </w:rPr>
        <w:t>משבר והתכונות</w:t>
      </w:r>
      <w:r w:rsidR="00615C20">
        <w:rPr>
          <w:rFonts w:asciiTheme="minorBidi" w:hAnsiTheme="minorBidi" w:hint="cs"/>
          <w:sz w:val="24"/>
          <w:szCs w:val="24"/>
          <w:rtl/>
        </w:rPr>
        <w:t xml:space="preserve"> וה</w:t>
      </w:r>
      <w:r>
        <w:rPr>
          <w:rFonts w:asciiTheme="minorBidi" w:hAnsiTheme="minorBidi" w:hint="cs"/>
          <w:sz w:val="24"/>
          <w:szCs w:val="24"/>
          <w:rtl/>
        </w:rPr>
        <w:t>משאבים שאפשרו זאת.</w:t>
      </w:r>
    </w:p>
    <w:p w:rsidR="00DB3E14" w:rsidRPr="001808AE" w:rsidRDefault="00DB3E14" w:rsidP="001F5E98">
      <w:pPr>
        <w:pStyle w:val="a5"/>
        <w:spacing w:after="0" w:line="360" w:lineRule="auto"/>
        <w:ind w:left="0"/>
        <w:jc w:val="both"/>
        <w:rPr>
          <w:rFonts w:asciiTheme="minorBidi" w:hAnsiTheme="minorBidi"/>
          <w:sz w:val="24"/>
          <w:szCs w:val="24"/>
          <w:rtl/>
        </w:rPr>
      </w:pPr>
    </w:p>
    <w:p w:rsidR="00DB3E14" w:rsidRPr="001808AE" w:rsidRDefault="00DB3E14" w:rsidP="001F5E98">
      <w:pPr>
        <w:spacing w:after="0" w:line="360" w:lineRule="auto"/>
        <w:jc w:val="both"/>
        <w:rPr>
          <w:rFonts w:asciiTheme="minorBidi" w:hAnsiTheme="minorBidi"/>
          <w:b/>
          <w:bCs/>
          <w:color w:val="632423" w:themeColor="accent2" w:themeShade="80"/>
          <w:sz w:val="26"/>
          <w:szCs w:val="26"/>
          <w:rtl/>
        </w:rPr>
      </w:pPr>
      <w:r>
        <w:rPr>
          <w:rFonts w:asciiTheme="minorBidi" w:hAnsiTheme="minorBidi" w:hint="cs"/>
          <w:b/>
          <w:bCs/>
          <w:color w:val="632423" w:themeColor="accent2" w:themeShade="80"/>
          <w:sz w:val="26"/>
          <w:szCs w:val="26"/>
          <w:rtl/>
        </w:rPr>
        <w:t>לאחר</w:t>
      </w:r>
      <w:r w:rsidRPr="001808AE">
        <w:rPr>
          <w:rFonts w:asciiTheme="minorBidi" w:hAnsiTheme="minorBidi"/>
          <w:b/>
          <w:bCs/>
          <w:color w:val="632423" w:themeColor="accent2" w:themeShade="80"/>
          <w:sz w:val="26"/>
          <w:szCs w:val="26"/>
          <w:rtl/>
        </w:rPr>
        <w:t xml:space="preserve"> </w:t>
      </w:r>
      <w:r>
        <w:rPr>
          <w:rFonts w:asciiTheme="minorBidi" w:hAnsiTheme="minorBidi" w:hint="cs"/>
          <w:b/>
          <w:bCs/>
          <w:color w:val="632423" w:themeColor="accent2" w:themeShade="80"/>
          <w:sz w:val="26"/>
          <w:szCs w:val="26"/>
          <w:rtl/>
        </w:rPr>
        <w:t>המפגש</w:t>
      </w:r>
    </w:p>
    <w:p w:rsidR="00DB3E14" w:rsidRPr="001808AE" w:rsidRDefault="00DB3E14" w:rsidP="001F5E98">
      <w:pPr>
        <w:pStyle w:val="a5"/>
        <w:numPr>
          <w:ilvl w:val="0"/>
          <w:numId w:val="1"/>
        </w:numPr>
        <w:spacing w:after="0" w:line="360" w:lineRule="auto"/>
        <w:ind w:left="0"/>
        <w:jc w:val="both"/>
        <w:rPr>
          <w:rFonts w:asciiTheme="minorBidi" w:hAnsiTheme="minorBidi"/>
          <w:sz w:val="24"/>
          <w:szCs w:val="24"/>
        </w:rPr>
      </w:pPr>
      <w:r w:rsidRPr="001808AE">
        <w:rPr>
          <w:rFonts w:asciiTheme="minorBidi" w:hAnsiTheme="minorBidi" w:hint="cs"/>
          <w:sz w:val="24"/>
          <w:szCs w:val="24"/>
          <w:rtl/>
        </w:rPr>
        <w:t>לאחר המפגש</w:t>
      </w:r>
      <w:r w:rsidR="00615C20">
        <w:rPr>
          <w:rFonts w:asciiTheme="minorBidi" w:hAnsiTheme="minorBidi" w:hint="cs"/>
          <w:sz w:val="24"/>
          <w:szCs w:val="24"/>
          <w:rtl/>
        </w:rPr>
        <w:t>,</w:t>
      </w:r>
      <w:r w:rsidRPr="001808AE">
        <w:rPr>
          <w:rFonts w:asciiTheme="minorBidi" w:hAnsiTheme="minorBidi" w:hint="cs"/>
          <w:sz w:val="24"/>
          <w:szCs w:val="24"/>
          <w:rtl/>
        </w:rPr>
        <w:t xml:space="preserve"> המורה יקיים שיחה רפלקטיבית עם התלמידים לעיבוד חווי</w:t>
      </w:r>
      <w:r w:rsidR="00615C20">
        <w:rPr>
          <w:rFonts w:asciiTheme="minorBidi" w:hAnsiTheme="minorBidi" w:hint="cs"/>
          <w:sz w:val="24"/>
          <w:szCs w:val="24"/>
          <w:rtl/>
        </w:rPr>
        <w:t>י</w:t>
      </w:r>
      <w:r w:rsidRPr="001808AE">
        <w:rPr>
          <w:rFonts w:asciiTheme="minorBidi" w:hAnsiTheme="minorBidi" w:hint="cs"/>
          <w:sz w:val="24"/>
          <w:szCs w:val="24"/>
          <w:rtl/>
        </w:rPr>
        <w:t>ת המפגש</w:t>
      </w:r>
      <w:r>
        <w:rPr>
          <w:rFonts w:asciiTheme="minorBidi" w:hAnsiTheme="minorBidi" w:hint="cs"/>
          <w:sz w:val="24"/>
          <w:szCs w:val="24"/>
          <w:rtl/>
        </w:rPr>
        <w:t xml:space="preserve">. חשוב לתת ביטוי לתחושות, </w:t>
      </w:r>
      <w:r w:rsidR="00615C20">
        <w:rPr>
          <w:rFonts w:asciiTheme="minorBidi" w:hAnsiTheme="minorBidi" w:hint="cs"/>
          <w:sz w:val="24"/>
          <w:szCs w:val="24"/>
          <w:rtl/>
        </w:rPr>
        <w:t>ל</w:t>
      </w:r>
      <w:r>
        <w:rPr>
          <w:rFonts w:asciiTheme="minorBidi" w:hAnsiTheme="minorBidi" w:hint="cs"/>
          <w:sz w:val="24"/>
          <w:szCs w:val="24"/>
          <w:rtl/>
        </w:rPr>
        <w:t>רגשות ו</w:t>
      </w:r>
      <w:r w:rsidR="00615C20">
        <w:rPr>
          <w:rFonts w:asciiTheme="minorBidi" w:hAnsiTheme="minorBidi" w:hint="cs"/>
          <w:sz w:val="24"/>
          <w:szCs w:val="24"/>
          <w:rtl/>
        </w:rPr>
        <w:t>ל</w:t>
      </w:r>
      <w:r>
        <w:rPr>
          <w:rFonts w:asciiTheme="minorBidi" w:hAnsiTheme="minorBidi" w:hint="cs"/>
          <w:sz w:val="24"/>
          <w:szCs w:val="24"/>
          <w:rtl/>
        </w:rPr>
        <w:t>מחשבות של התלמידים.</w:t>
      </w:r>
      <w:r>
        <w:rPr>
          <w:rStyle w:val="a8"/>
          <w:rFonts w:asciiTheme="minorBidi" w:hAnsiTheme="minorBidi"/>
          <w:sz w:val="24"/>
          <w:szCs w:val="24"/>
          <w:rtl/>
        </w:rPr>
        <w:footnoteReference w:id="2"/>
      </w:r>
    </w:p>
    <w:p w:rsidR="00DB3E14" w:rsidRPr="001808AE" w:rsidRDefault="00DB3E14" w:rsidP="001F5E98">
      <w:pPr>
        <w:pStyle w:val="a5"/>
        <w:numPr>
          <w:ilvl w:val="0"/>
          <w:numId w:val="1"/>
        </w:numPr>
        <w:spacing w:after="0" w:line="360" w:lineRule="auto"/>
        <w:ind w:left="0"/>
        <w:jc w:val="both"/>
        <w:rPr>
          <w:rFonts w:asciiTheme="minorBidi" w:hAnsiTheme="minorBidi"/>
          <w:sz w:val="24"/>
          <w:szCs w:val="24"/>
        </w:rPr>
      </w:pPr>
      <w:r w:rsidRPr="001808AE">
        <w:rPr>
          <w:rFonts w:asciiTheme="minorBidi" w:hAnsiTheme="minorBidi" w:hint="cs"/>
          <w:sz w:val="24"/>
          <w:szCs w:val="24"/>
          <w:rtl/>
        </w:rPr>
        <w:t>בשיחת הסיכום</w:t>
      </w:r>
      <w:r w:rsidR="00615C20">
        <w:rPr>
          <w:rFonts w:asciiTheme="minorBidi" w:hAnsiTheme="minorBidi" w:hint="cs"/>
          <w:sz w:val="24"/>
          <w:szCs w:val="24"/>
          <w:rtl/>
        </w:rPr>
        <w:t>,</w:t>
      </w:r>
      <w:r w:rsidRPr="001808AE">
        <w:rPr>
          <w:rFonts w:asciiTheme="minorBidi" w:hAnsiTheme="minorBidi" w:hint="cs"/>
          <w:sz w:val="24"/>
          <w:szCs w:val="24"/>
          <w:rtl/>
        </w:rPr>
        <w:t xml:space="preserve"> המורה </w:t>
      </w:r>
      <w:r w:rsidR="00615C20" w:rsidRPr="001808AE">
        <w:rPr>
          <w:rFonts w:asciiTheme="minorBidi" w:hAnsiTheme="minorBidi" w:hint="cs"/>
          <w:sz w:val="24"/>
          <w:szCs w:val="24"/>
          <w:rtl/>
        </w:rPr>
        <w:t xml:space="preserve">יעבד </w:t>
      </w:r>
      <w:r w:rsidRPr="001808AE">
        <w:rPr>
          <w:rFonts w:asciiTheme="minorBidi" w:hAnsiTheme="minorBidi" w:hint="cs"/>
          <w:sz w:val="24"/>
          <w:szCs w:val="24"/>
          <w:rtl/>
        </w:rPr>
        <w:t>עם התלמידים את הערכים ו</w:t>
      </w:r>
      <w:r w:rsidR="00615C20">
        <w:rPr>
          <w:rFonts w:asciiTheme="minorBidi" w:hAnsiTheme="minorBidi" w:hint="cs"/>
          <w:sz w:val="24"/>
          <w:szCs w:val="24"/>
          <w:rtl/>
        </w:rPr>
        <w:t xml:space="preserve">את </w:t>
      </w:r>
      <w:r w:rsidRPr="001808AE">
        <w:rPr>
          <w:rFonts w:asciiTheme="minorBidi" w:hAnsiTheme="minorBidi" w:hint="cs"/>
          <w:sz w:val="24"/>
          <w:szCs w:val="24"/>
          <w:rtl/>
        </w:rPr>
        <w:t xml:space="preserve">המסרים שהוצפו בעקבות </w:t>
      </w:r>
      <w:r>
        <w:rPr>
          <w:rFonts w:asciiTheme="minorBidi" w:hAnsiTheme="minorBidi" w:hint="cs"/>
          <w:sz w:val="24"/>
          <w:szCs w:val="24"/>
          <w:rtl/>
        </w:rPr>
        <w:t>המפגש ו</w:t>
      </w:r>
      <w:r w:rsidR="00615C20">
        <w:rPr>
          <w:rFonts w:asciiTheme="minorBidi" w:hAnsiTheme="minorBidi" w:hint="cs"/>
          <w:sz w:val="24"/>
          <w:szCs w:val="24"/>
          <w:rtl/>
        </w:rPr>
        <w:t xml:space="preserve">בעקבות </w:t>
      </w:r>
      <w:r>
        <w:rPr>
          <w:rFonts w:asciiTheme="minorBidi" w:hAnsiTheme="minorBidi" w:hint="cs"/>
          <w:sz w:val="24"/>
          <w:szCs w:val="24"/>
          <w:rtl/>
        </w:rPr>
        <w:t>השיחה</w:t>
      </w:r>
      <w:r w:rsidRPr="001808AE">
        <w:rPr>
          <w:rFonts w:asciiTheme="minorBidi" w:hAnsiTheme="minorBidi" w:hint="cs"/>
          <w:sz w:val="24"/>
          <w:szCs w:val="24"/>
          <w:rtl/>
        </w:rPr>
        <w:t xml:space="preserve"> עם הפצוע</w:t>
      </w:r>
      <w:r>
        <w:rPr>
          <w:rFonts w:asciiTheme="minorBidi" w:hAnsiTheme="minorBidi" w:hint="cs"/>
          <w:sz w:val="24"/>
          <w:szCs w:val="24"/>
          <w:rtl/>
        </w:rPr>
        <w:t>.</w:t>
      </w:r>
    </w:p>
    <w:p w:rsidR="00DB3E14" w:rsidRPr="001808AE" w:rsidRDefault="00DB3E14" w:rsidP="001F5E98">
      <w:pPr>
        <w:pStyle w:val="a5"/>
        <w:numPr>
          <w:ilvl w:val="0"/>
          <w:numId w:val="1"/>
        </w:numPr>
        <w:spacing w:after="0" w:line="360" w:lineRule="auto"/>
        <w:ind w:left="0"/>
        <w:jc w:val="both"/>
        <w:rPr>
          <w:rFonts w:asciiTheme="minorBidi" w:hAnsiTheme="minorBidi"/>
          <w:sz w:val="24"/>
          <w:szCs w:val="24"/>
          <w:rtl/>
        </w:rPr>
      </w:pPr>
      <w:r w:rsidRPr="001808AE">
        <w:rPr>
          <w:rFonts w:asciiTheme="minorBidi" w:hAnsiTheme="minorBidi"/>
          <w:sz w:val="24"/>
          <w:szCs w:val="24"/>
          <w:rtl/>
        </w:rPr>
        <w:t>המורה יעודד את התלמידים לעשייה בעקבות שמיעת הסיפור</w:t>
      </w:r>
      <w:r w:rsidR="00615C20">
        <w:rPr>
          <w:rFonts w:asciiTheme="minorBidi" w:hAnsiTheme="minorBidi" w:hint="cs"/>
          <w:sz w:val="24"/>
          <w:szCs w:val="24"/>
          <w:rtl/>
        </w:rPr>
        <w:t>,</w:t>
      </w:r>
      <w:r w:rsidRPr="001808AE">
        <w:rPr>
          <w:rFonts w:asciiTheme="minorBidi" w:hAnsiTheme="minorBidi"/>
          <w:sz w:val="24"/>
          <w:szCs w:val="24"/>
          <w:rtl/>
        </w:rPr>
        <w:t xml:space="preserve"> כגון: שמירת קשר עם הפצוע</w:t>
      </w:r>
      <w:r w:rsidR="00615C20" w:rsidRPr="00615C20">
        <w:rPr>
          <w:rFonts w:asciiTheme="minorBidi" w:hAnsiTheme="minorBidi"/>
          <w:sz w:val="24"/>
          <w:szCs w:val="24"/>
          <w:rtl/>
        </w:rPr>
        <w:t xml:space="preserve"> </w:t>
      </w:r>
      <w:r w:rsidR="00615C20" w:rsidRPr="001808AE">
        <w:rPr>
          <w:rFonts w:asciiTheme="minorBidi" w:hAnsiTheme="minorBidi"/>
          <w:sz w:val="24"/>
          <w:szCs w:val="24"/>
          <w:rtl/>
        </w:rPr>
        <w:t>לאורך זמן</w:t>
      </w:r>
      <w:r w:rsidRPr="001808AE">
        <w:rPr>
          <w:rFonts w:asciiTheme="minorBidi" w:hAnsiTheme="minorBidi"/>
          <w:sz w:val="24"/>
          <w:szCs w:val="24"/>
          <w:rtl/>
        </w:rPr>
        <w:t xml:space="preserve">, </w:t>
      </w:r>
      <w:r w:rsidRPr="001808AE">
        <w:rPr>
          <w:rFonts w:asciiTheme="minorBidi" w:hAnsiTheme="minorBidi" w:hint="cs"/>
          <w:sz w:val="24"/>
          <w:szCs w:val="24"/>
          <w:rtl/>
        </w:rPr>
        <w:t>פעילות בארגונים המסייעים לפצועים</w:t>
      </w:r>
      <w:r>
        <w:rPr>
          <w:rFonts w:asciiTheme="minorBidi" w:hAnsiTheme="minorBidi" w:hint="cs"/>
          <w:sz w:val="24"/>
          <w:szCs w:val="24"/>
          <w:rtl/>
        </w:rPr>
        <w:t xml:space="preserve">. </w:t>
      </w:r>
      <w:r w:rsidR="00615C20">
        <w:rPr>
          <w:rFonts w:asciiTheme="minorBidi" w:hAnsiTheme="minorBidi" w:hint="cs"/>
          <w:sz w:val="24"/>
          <w:szCs w:val="24"/>
          <w:rtl/>
        </w:rPr>
        <w:t xml:space="preserve">אפשר </w:t>
      </w:r>
      <w:r>
        <w:rPr>
          <w:rFonts w:asciiTheme="minorBidi" w:hAnsiTheme="minorBidi" w:hint="cs"/>
          <w:sz w:val="24"/>
          <w:szCs w:val="24"/>
          <w:rtl/>
        </w:rPr>
        <w:t xml:space="preserve">לשלב פעילות </w:t>
      </w:r>
      <w:r w:rsidR="00615C20">
        <w:rPr>
          <w:rFonts w:asciiTheme="minorBidi" w:hAnsiTheme="minorBidi" w:hint="cs"/>
          <w:sz w:val="24"/>
          <w:szCs w:val="24"/>
          <w:rtl/>
        </w:rPr>
        <w:t xml:space="preserve">הקשורה לנושא </w:t>
      </w:r>
      <w:r w:rsidRPr="001808AE">
        <w:rPr>
          <w:rFonts w:asciiTheme="minorBidi" w:hAnsiTheme="minorBidi" w:hint="cs"/>
          <w:sz w:val="24"/>
          <w:szCs w:val="24"/>
          <w:rtl/>
        </w:rPr>
        <w:t>במסגרת התכנית "התפתחות אישית ומעורבות חברתית"</w:t>
      </w:r>
      <w:r w:rsidR="00615C20">
        <w:rPr>
          <w:rFonts w:asciiTheme="minorBidi" w:hAnsiTheme="minorBidi" w:hint="cs"/>
          <w:sz w:val="24"/>
          <w:szCs w:val="24"/>
          <w:rtl/>
        </w:rPr>
        <w:t xml:space="preserve"> </w:t>
      </w:r>
      <w:r w:rsidR="00615C20">
        <w:rPr>
          <w:rFonts w:asciiTheme="minorBidi" w:hAnsiTheme="minorBidi"/>
          <w:sz w:val="24"/>
          <w:szCs w:val="24"/>
          <w:rtl/>
        </w:rPr>
        <w:t>–</w:t>
      </w:r>
      <w:r w:rsidR="00615C20">
        <w:rPr>
          <w:rFonts w:asciiTheme="minorBidi" w:hAnsiTheme="minorBidi" w:hint="cs"/>
          <w:sz w:val="24"/>
          <w:szCs w:val="24"/>
          <w:rtl/>
        </w:rPr>
        <w:t xml:space="preserve"> </w:t>
      </w:r>
      <w:r>
        <w:rPr>
          <w:rFonts w:asciiTheme="minorBidi" w:hAnsiTheme="minorBidi" w:hint="cs"/>
          <w:sz w:val="24"/>
          <w:szCs w:val="24"/>
          <w:rtl/>
        </w:rPr>
        <w:t>בהתנסות</w:t>
      </w:r>
      <w:r w:rsidR="009C473A">
        <w:rPr>
          <w:rFonts w:asciiTheme="minorBidi" w:hAnsiTheme="minorBidi" w:hint="cs"/>
          <w:sz w:val="24"/>
          <w:szCs w:val="24"/>
          <w:rtl/>
        </w:rPr>
        <w:t xml:space="preserve"> פרטנית או קבוצתית, </w:t>
      </w:r>
      <w:r w:rsidR="00545433">
        <w:rPr>
          <w:rFonts w:asciiTheme="minorBidi" w:hAnsiTheme="minorBidi" w:hint="cs"/>
          <w:sz w:val="24"/>
          <w:szCs w:val="24"/>
          <w:rtl/>
        </w:rPr>
        <w:t>בהתאם לדרישות התכנית ובאישור רכז המעורבות בבית הספר.</w:t>
      </w:r>
    </w:p>
    <w:p w:rsidR="00DB3E14" w:rsidRPr="00DB3E14" w:rsidRDefault="00DB3E14" w:rsidP="00DB3E14">
      <w:pPr>
        <w:rPr>
          <w:b/>
          <w:bCs/>
          <w:color w:val="365F91" w:themeColor="accent1" w:themeShade="BF"/>
          <w:rtl/>
        </w:rPr>
      </w:pPr>
    </w:p>
    <w:sectPr w:rsidR="00DB3E14" w:rsidRPr="00DB3E14" w:rsidSect="00072B0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4124" w:rsidRDefault="00084124" w:rsidP="00DB3E14">
      <w:pPr>
        <w:spacing w:after="0" w:line="240" w:lineRule="auto"/>
      </w:pPr>
      <w:r>
        <w:separator/>
      </w:r>
    </w:p>
  </w:endnote>
  <w:endnote w:type="continuationSeparator" w:id="0">
    <w:p w:rsidR="00084124" w:rsidRDefault="00084124" w:rsidP="00DB3E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4124" w:rsidRDefault="00084124" w:rsidP="00DB3E14">
      <w:pPr>
        <w:spacing w:after="0" w:line="240" w:lineRule="auto"/>
      </w:pPr>
      <w:r>
        <w:separator/>
      </w:r>
    </w:p>
  </w:footnote>
  <w:footnote w:type="continuationSeparator" w:id="0">
    <w:p w:rsidR="00084124" w:rsidRDefault="00084124" w:rsidP="00DB3E14">
      <w:pPr>
        <w:spacing w:after="0" w:line="240" w:lineRule="auto"/>
      </w:pPr>
      <w:r>
        <w:continuationSeparator/>
      </w:r>
    </w:p>
  </w:footnote>
  <w:footnote w:id="1">
    <w:p w:rsidR="00DB3E14" w:rsidRDefault="00DB3E14" w:rsidP="006B36E1">
      <w:pPr>
        <w:pStyle w:val="a6"/>
        <w:rPr>
          <w:rtl/>
        </w:rPr>
      </w:pPr>
      <w:r>
        <w:rPr>
          <w:rStyle w:val="a8"/>
        </w:rPr>
        <w:footnoteRef/>
      </w:r>
      <w:r>
        <w:rPr>
          <w:rtl/>
        </w:rPr>
        <w:t xml:space="preserve"> </w:t>
      </w:r>
      <w:r w:rsidRPr="00EB69B1">
        <w:rPr>
          <w:rFonts w:hint="cs"/>
          <w:rtl/>
        </w:rPr>
        <w:t>המיפוי ייעשה ע"י היועצת החינוכית בשי</w:t>
      </w:r>
      <w:r w:rsidR="00EB69B1" w:rsidRPr="00EB69B1">
        <w:rPr>
          <w:rFonts w:hint="cs"/>
          <w:rtl/>
        </w:rPr>
        <w:t>תוף מחנך הכיתה</w:t>
      </w:r>
      <w:r w:rsidR="006B36E1">
        <w:rPr>
          <w:rFonts w:hint="cs"/>
          <w:rtl/>
        </w:rPr>
        <w:t>,</w:t>
      </w:r>
      <w:r w:rsidR="00EB69B1" w:rsidRPr="00EB69B1">
        <w:rPr>
          <w:rFonts w:hint="cs"/>
          <w:rtl/>
        </w:rPr>
        <w:t xml:space="preserve"> ע</w:t>
      </w:r>
      <w:r w:rsidR="006B36E1">
        <w:rPr>
          <w:rFonts w:hint="cs"/>
          <w:rtl/>
        </w:rPr>
        <w:t>ל-</w:t>
      </w:r>
      <w:r w:rsidR="00EB69B1" w:rsidRPr="00EB69B1">
        <w:rPr>
          <w:rFonts w:hint="cs"/>
          <w:rtl/>
        </w:rPr>
        <w:t>פי תדריך מיפוי מעגלי פגיעות המופיע</w:t>
      </w:r>
      <w:r w:rsidRPr="00EB69B1">
        <w:rPr>
          <w:rFonts w:hint="cs"/>
          <w:rtl/>
        </w:rPr>
        <w:t xml:space="preserve"> </w:t>
      </w:r>
      <w:proofErr w:type="spellStart"/>
      <w:r w:rsidRPr="00EB69B1">
        <w:rPr>
          <w:rFonts w:hint="cs"/>
          <w:rtl/>
        </w:rPr>
        <w:t>בשפ"ינט</w:t>
      </w:r>
      <w:proofErr w:type="spellEnd"/>
      <w:r w:rsidR="006B36E1">
        <w:rPr>
          <w:rFonts w:hint="cs"/>
          <w:rtl/>
        </w:rPr>
        <w:t>.</w:t>
      </w:r>
    </w:p>
  </w:footnote>
  <w:footnote w:id="2">
    <w:p w:rsidR="00DB3E14" w:rsidRPr="00EB69B1" w:rsidRDefault="00DB3E14" w:rsidP="00F10208">
      <w:pPr>
        <w:pStyle w:val="a6"/>
        <w:rPr>
          <w:rtl/>
        </w:rPr>
      </w:pPr>
      <w:r w:rsidRPr="00EB69B1">
        <w:rPr>
          <w:rStyle w:val="a8"/>
        </w:rPr>
        <w:footnoteRef/>
      </w:r>
      <w:r w:rsidRPr="00EB69B1">
        <w:rPr>
          <w:rtl/>
        </w:rPr>
        <w:t xml:space="preserve"> </w:t>
      </w:r>
      <w:r w:rsidRPr="00EB69B1">
        <w:rPr>
          <w:rFonts w:hint="cs"/>
          <w:rtl/>
        </w:rPr>
        <w:t xml:space="preserve">היועצת תדריך את הצוות החינוכי </w:t>
      </w:r>
      <w:r w:rsidR="00615C20">
        <w:rPr>
          <w:rFonts w:hint="cs"/>
          <w:rtl/>
        </w:rPr>
        <w:t>על</w:t>
      </w:r>
      <w:r w:rsidR="00615C20" w:rsidRPr="00EB69B1">
        <w:rPr>
          <w:rFonts w:hint="cs"/>
          <w:rtl/>
        </w:rPr>
        <w:t xml:space="preserve"> </w:t>
      </w:r>
      <w:r w:rsidRPr="00EB69B1">
        <w:rPr>
          <w:rFonts w:hint="cs"/>
          <w:rtl/>
        </w:rPr>
        <w:t>עקרונות שיחה זו. השי</w:t>
      </w:r>
      <w:r w:rsidR="00EB69B1" w:rsidRPr="00EB69B1">
        <w:rPr>
          <w:rFonts w:hint="cs"/>
          <w:rtl/>
        </w:rPr>
        <w:t>חה תכלול סבב של שיתוף התלמידים ברגשות ו</w:t>
      </w:r>
      <w:r w:rsidR="00F10208">
        <w:rPr>
          <w:rFonts w:hint="cs"/>
          <w:rtl/>
        </w:rPr>
        <w:t>ב</w:t>
      </w:r>
      <w:r w:rsidRPr="00EB69B1">
        <w:rPr>
          <w:rFonts w:hint="cs"/>
          <w:rtl/>
        </w:rPr>
        <w:t xml:space="preserve">מחשבות </w:t>
      </w:r>
      <w:r w:rsidR="00F10208">
        <w:rPr>
          <w:rFonts w:hint="cs"/>
          <w:rtl/>
        </w:rPr>
        <w:t xml:space="preserve">שעלו בהם </w:t>
      </w:r>
      <w:r w:rsidRPr="00EB69B1">
        <w:rPr>
          <w:rFonts w:hint="cs"/>
          <w:rtl/>
        </w:rPr>
        <w:t>בעקבות המפגש</w:t>
      </w:r>
      <w:r w:rsidR="00EB69B1" w:rsidRPr="00EB69B1">
        <w:rPr>
          <w:rFonts w:hint="cs"/>
          <w:rtl/>
        </w:rPr>
        <w:t xml:space="preserve"> </w:t>
      </w:r>
      <w:r w:rsidRPr="00EB69B1">
        <w:rPr>
          <w:rFonts w:hint="cs"/>
          <w:rtl/>
        </w:rPr>
        <w:t xml:space="preserve">(מה היה לי הכי משמעותי, </w:t>
      </w:r>
      <w:r w:rsidR="00EB69B1" w:rsidRPr="00EB69B1">
        <w:rPr>
          <w:rFonts w:hint="cs"/>
          <w:rtl/>
        </w:rPr>
        <w:t>מחשבה ש</w:t>
      </w:r>
      <w:r w:rsidR="00F10208">
        <w:rPr>
          <w:rFonts w:hint="cs"/>
          <w:rtl/>
        </w:rPr>
        <w:t>מעסיקה</w:t>
      </w:r>
      <w:r w:rsidR="00EB69B1" w:rsidRPr="00EB69B1">
        <w:rPr>
          <w:rFonts w:hint="cs"/>
          <w:rtl/>
        </w:rPr>
        <w:t xml:space="preserve"> א</w:t>
      </w:r>
      <w:r w:rsidR="00F10208">
        <w:rPr>
          <w:rFonts w:hint="cs"/>
          <w:rtl/>
        </w:rPr>
        <w:t>ו</w:t>
      </w:r>
      <w:r w:rsidR="00EB69B1" w:rsidRPr="00EB69B1">
        <w:rPr>
          <w:rFonts w:hint="cs"/>
          <w:rtl/>
        </w:rPr>
        <w:t>תי</w:t>
      </w:r>
      <w:r w:rsidRPr="00EB69B1">
        <w:rPr>
          <w:rFonts w:hint="cs"/>
          <w:rtl/>
        </w:rPr>
        <w:t>,</w:t>
      </w:r>
      <w:r w:rsidR="00EB69B1" w:rsidRPr="00EB69B1">
        <w:rPr>
          <w:rFonts w:hint="cs"/>
          <w:rtl/>
        </w:rPr>
        <w:t xml:space="preserve"> רגש המלווה אותי מאז המפגש וכד'</w:t>
      </w:r>
      <w:r w:rsidRPr="00EB69B1">
        <w:rPr>
          <w:rFonts w:hint="cs"/>
          <w:rtl/>
        </w:rPr>
        <w:t>)</w:t>
      </w:r>
      <w:r w:rsidR="00EB69B1" w:rsidRPr="00EB69B1">
        <w:rPr>
          <w:rFonts w:hint="cs"/>
          <w:rtl/>
        </w:rPr>
        <w:t xml:space="preserve"> </w:t>
      </w:r>
      <w:r w:rsidRPr="00EB69B1">
        <w:rPr>
          <w:rFonts w:hint="cs"/>
          <w:rtl/>
        </w:rPr>
        <w:t>וכן סבב של חיבור לכוחות (מה בשיחה חיזק אותי,</w:t>
      </w:r>
      <w:r w:rsidR="00EB69B1" w:rsidRPr="00EB69B1">
        <w:rPr>
          <w:rFonts w:hint="cs"/>
          <w:rtl/>
        </w:rPr>
        <w:t xml:space="preserve"> </w:t>
      </w:r>
      <w:r w:rsidRPr="00EB69B1">
        <w:rPr>
          <w:rFonts w:hint="cs"/>
          <w:rtl/>
        </w:rPr>
        <w:t>כיצד אני יכול לח</w:t>
      </w:r>
      <w:r w:rsidR="00EB69B1" w:rsidRPr="00EB69B1">
        <w:rPr>
          <w:rFonts w:hint="cs"/>
          <w:rtl/>
        </w:rPr>
        <w:t>זק אדם המתמודד עם סבל</w:t>
      </w:r>
      <w:r w:rsidR="00F10208">
        <w:rPr>
          <w:rFonts w:hint="cs"/>
          <w:rtl/>
        </w:rPr>
        <w:t xml:space="preserve"> ועם</w:t>
      </w:r>
      <w:r w:rsidR="00EB69B1" w:rsidRPr="00EB69B1">
        <w:rPr>
          <w:rFonts w:hint="cs"/>
          <w:rtl/>
        </w:rPr>
        <w:t xml:space="preserve"> כאב </w:t>
      </w:r>
      <w:r w:rsidRPr="00EB69B1">
        <w:rPr>
          <w:rFonts w:hint="cs"/>
          <w:rtl/>
        </w:rPr>
        <w:t>וכד')</w:t>
      </w:r>
      <w:r w:rsidR="00EB69B1" w:rsidRPr="00EB69B1">
        <w:rPr>
          <w:rFonts w:hint="cs"/>
          <w:rtl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E0B0F"/>
    <w:multiLevelType w:val="hybridMultilevel"/>
    <w:tmpl w:val="534A8EE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7070E6CC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9041F1"/>
    <w:multiLevelType w:val="hybridMultilevel"/>
    <w:tmpl w:val="FFF02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70E6CC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E14"/>
    <w:rsid w:val="00072B01"/>
    <w:rsid w:val="00084124"/>
    <w:rsid w:val="001E320C"/>
    <w:rsid w:val="001F5E98"/>
    <w:rsid w:val="00213283"/>
    <w:rsid w:val="003F13E3"/>
    <w:rsid w:val="00454FAC"/>
    <w:rsid w:val="00485F6D"/>
    <w:rsid w:val="00545433"/>
    <w:rsid w:val="00615C20"/>
    <w:rsid w:val="00633B7C"/>
    <w:rsid w:val="006B36E1"/>
    <w:rsid w:val="006E3D06"/>
    <w:rsid w:val="007F583B"/>
    <w:rsid w:val="009844D8"/>
    <w:rsid w:val="009C473A"/>
    <w:rsid w:val="00A05722"/>
    <w:rsid w:val="00AA18FE"/>
    <w:rsid w:val="00AE38B6"/>
    <w:rsid w:val="00AF1CC3"/>
    <w:rsid w:val="00AF6D5B"/>
    <w:rsid w:val="00CA2105"/>
    <w:rsid w:val="00DB3E14"/>
    <w:rsid w:val="00DB7983"/>
    <w:rsid w:val="00E626C0"/>
    <w:rsid w:val="00EB69B1"/>
    <w:rsid w:val="00F10208"/>
    <w:rsid w:val="00FD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3E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DB3E1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B3E14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DB3E14"/>
    <w:pPr>
      <w:spacing w:after="0" w:line="240" w:lineRule="auto"/>
    </w:pPr>
    <w:rPr>
      <w:sz w:val="20"/>
      <w:szCs w:val="20"/>
    </w:rPr>
  </w:style>
  <w:style w:type="character" w:customStyle="1" w:styleId="a7">
    <w:name w:val="טקסט הערת שוליים תו"/>
    <w:basedOn w:val="a0"/>
    <w:link w:val="a6"/>
    <w:uiPriority w:val="99"/>
    <w:semiHidden/>
    <w:rsid w:val="00DB3E14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DB3E14"/>
    <w:rPr>
      <w:vertAlign w:val="superscript"/>
    </w:rPr>
  </w:style>
  <w:style w:type="character" w:styleId="a9">
    <w:name w:val="annotation reference"/>
    <w:basedOn w:val="a0"/>
    <w:uiPriority w:val="99"/>
    <w:semiHidden/>
    <w:unhideWhenUsed/>
    <w:rsid w:val="007F583B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7F583B"/>
    <w:pPr>
      <w:spacing w:line="240" w:lineRule="auto"/>
    </w:pPr>
    <w:rPr>
      <w:sz w:val="20"/>
      <w:szCs w:val="20"/>
    </w:rPr>
  </w:style>
  <w:style w:type="character" w:customStyle="1" w:styleId="ab">
    <w:name w:val="טקסט הערה תו"/>
    <w:basedOn w:val="a0"/>
    <w:link w:val="aa"/>
    <w:uiPriority w:val="99"/>
    <w:semiHidden/>
    <w:rsid w:val="007F583B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F583B"/>
    <w:rPr>
      <w:b/>
      <w:bCs/>
    </w:rPr>
  </w:style>
  <w:style w:type="character" w:customStyle="1" w:styleId="ad">
    <w:name w:val="נושא הערה תו"/>
    <w:basedOn w:val="ab"/>
    <w:link w:val="ac"/>
    <w:uiPriority w:val="99"/>
    <w:semiHidden/>
    <w:rsid w:val="007F583B"/>
    <w:rPr>
      <w:b/>
      <w:bCs/>
      <w:sz w:val="20"/>
      <w:szCs w:val="20"/>
    </w:rPr>
  </w:style>
  <w:style w:type="paragraph" w:styleId="ae">
    <w:name w:val="Revision"/>
    <w:hidden/>
    <w:uiPriority w:val="99"/>
    <w:semiHidden/>
    <w:rsid w:val="007F583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3E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DB3E1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B3E14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DB3E14"/>
    <w:pPr>
      <w:spacing w:after="0" w:line="240" w:lineRule="auto"/>
    </w:pPr>
    <w:rPr>
      <w:sz w:val="20"/>
      <w:szCs w:val="20"/>
    </w:rPr>
  </w:style>
  <w:style w:type="character" w:customStyle="1" w:styleId="a7">
    <w:name w:val="טקסט הערת שוליים תו"/>
    <w:basedOn w:val="a0"/>
    <w:link w:val="a6"/>
    <w:uiPriority w:val="99"/>
    <w:semiHidden/>
    <w:rsid w:val="00DB3E14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DB3E14"/>
    <w:rPr>
      <w:vertAlign w:val="superscript"/>
    </w:rPr>
  </w:style>
  <w:style w:type="character" w:styleId="a9">
    <w:name w:val="annotation reference"/>
    <w:basedOn w:val="a0"/>
    <w:uiPriority w:val="99"/>
    <w:semiHidden/>
    <w:unhideWhenUsed/>
    <w:rsid w:val="007F583B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7F583B"/>
    <w:pPr>
      <w:spacing w:line="240" w:lineRule="auto"/>
    </w:pPr>
    <w:rPr>
      <w:sz w:val="20"/>
      <w:szCs w:val="20"/>
    </w:rPr>
  </w:style>
  <w:style w:type="character" w:customStyle="1" w:styleId="ab">
    <w:name w:val="טקסט הערה תו"/>
    <w:basedOn w:val="a0"/>
    <w:link w:val="aa"/>
    <w:uiPriority w:val="99"/>
    <w:semiHidden/>
    <w:rsid w:val="007F583B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F583B"/>
    <w:rPr>
      <w:b/>
      <w:bCs/>
    </w:rPr>
  </w:style>
  <w:style w:type="character" w:customStyle="1" w:styleId="ad">
    <w:name w:val="נושא הערה תו"/>
    <w:basedOn w:val="ab"/>
    <w:link w:val="ac"/>
    <w:uiPriority w:val="99"/>
    <w:semiHidden/>
    <w:rsid w:val="007F583B"/>
    <w:rPr>
      <w:b/>
      <w:bCs/>
      <w:sz w:val="20"/>
      <w:szCs w:val="20"/>
    </w:rPr>
  </w:style>
  <w:style w:type="paragraph" w:styleId="ae">
    <w:name w:val="Revision"/>
    <w:hidden/>
    <w:uiPriority w:val="99"/>
    <w:semiHidden/>
    <w:rsid w:val="007F58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695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Ministry of Education</Company>
  <LinksUpToDate>false</LinksUpToDate>
  <CharactersWithSpaces>4166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עדי שפירא</dc:creator>
  <cp:lastModifiedBy>ורדה בוברוב</cp:lastModifiedBy>
  <cp:revision>2</cp:revision>
  <dcterms:created xsi:type="dcterms:W3CDTF">2015-11-04T07:30:00Z</dcterms:created>
  <dcterms:modified xsi:type="dcterms:W3CDTF">2015-11-04T07:30:00Z</dcterms:modified>
</cp:coreProperties>
</file>